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5BA" w:rsidRDefault="00C075BA" w:rsidP="00C07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075BA">
        <w:rPr>
          <w:rFonts w:ascii="Times New Roman" w:hAnsi="Times New Roman" w:cs="Times New Roman"/>
          <w:b/>
          <w:sz w:val="28"/>
          <w:szCs w:val="28"/>
        </w:rPr>
        <w:t>Ипатьевская</w:t>
      </w:r>
      <w:proofErr w:type="spellEnd"/>
      <w:r w:rsidRPr="00C075BA">
        <w:rPr>
          <w:rFonts w:ascii="Times New Roman" w:hAnsi="Times New Roman" w:cs="Times New Roman"/>
          <w:b/>
          <w:sz w:val="28"/>
          <w:szCs w:val="28"/>
        </w:rPr>
        <w:t xml:space="preserve"> летопись об убийстве князя Андрея </w:t>
      </w:r>
      <w:proofErr w:type="spellStart"/>
      <w:r w:rsidRPr="00C075BA">
        <w:rPr>
          <w:rFonts w:ascii="Times New Roman" w:hAnsi="Times New Roman" w:cs="Times New Roman"/>
          <w:b/>
          <w:sz w:val="28"/>
          <w:szCs w:val="28"/>
        </w:rPr>
        <w:t>Боголюбского</w:t>
      </w:r>
      <w:proofErr w:type="spellEnd"/>
    </w:p>
    <w:p w:rsidR="00C075BA" w:rsidRPr="00C075BA" w:rsidRDefault="00C075BA" w:rsidP="00C07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75BA" w:rsidRPr="00C075BA" w:rsidRDefault="00C075BA" w:rsidP="00C07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5BA">
        <w:rPr>
          <w:rFonts w:ascii="Times New Roman" w:hAnsi="Times New Roman" w:cs="Times New Roman"/>
          <w:sz w:val="28"/>
          <w:szCs w:val="28"/>
        </w:rPr>
        <w:t xml:space="preserve">В год 6683 (1174). Был у князя </w:t>
      </w:r>
      <w:proofErr w:type="spellStart"/>
      <w:r w:rsidRPr="00C075BA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C075BA">
        <w:rPr>
          <w:rFonts w:ascii="Times New Roman" w:hAnsi="Times New Roman" w:cs="Times New Roman"/>
          <w:sz w:val="28"/>
          <w:szCs w:val="28"/>
        </w:rPr>
        <w:t>, слуга, которому он до</w:t>
      </w:r>
      <w:r w:rsidRPr="00C075BA">
        <w:rPr>
          <w:rFonts w:ascii="Times New Roman" w:hAnsi="Times New Roman" w:cs="Times New Roman"/>
          <w:sz w:val="28"/>
          <w:szCs w:val="28"/>
        </w:rPr>
        <w:softHyphen/>
        <w:t>верял. Узнав от кого-то, что брата его князь велел казнить, воз</w:t>
      </w:r>
      <w:r w:rsidRPr="00C075BA">
        <w:rPr>
          <w:rFonts w:ascii="Times New Roman" w:hAnsi="Times New Roman" w:cs="Times New Roman"/>
          <w:sz w:val="28"/>
          <w:szCs w:val="28"/>
        </w:rPr>
        <w:softHyphen/>
        <w:t>будился он по дьявольскому наущению и примчался с криками к друзьям своим, злым сообщникам... и стал говорить: «Сегодня его казнил, а завтра — нас, так промыслим о князе этом!» И за</w:t>
      </w:r>
      <w:r w:rsidRPr="00C075BA">
        <w:rPr>
          <w:rFonts w:ascii="Times New Roman" w:hAnsi="Times New Roman" w:cs="Times New Roman"/>
          <w:sz w:val="28"/>
          <w:szCs w:val="28"/>
        </w:rPr>
        <w:softHyphen/>
        <w:t>думали убийство в ночь, как Иуда на Господа.</w:t>
      </w:r>
    </w:p>
    <w:p w:rsidR="00C075BA" w:rsidRPr="00C075BA" w:rsidRDefault="00C075BA" w:rsidP="00C07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5BA">
        <w:rPr>
          <w:rFonts w:ascii="Times New Roman" w:hAnsi="Times New Roman" w:cs="Times New Roman"/>
          <w:sz w:val="28"/>
          <w:szCs w:val="28"/>
        </w:rPr>
        <w:t>Как настала ночь, они, прибежав и схвативши оружие, по</w:t>
      </w:r>
      <w:r w:rsidRPr="00C075BA">
        <w:rPr>
          <w:rFonts w:ascii="Times New Roman" w:hAnsi="Times New Roman" w:cs="Times New Roman"/>
          <w:sz w:val="28"/>
          <w:szCs w:val="28"/>
        </w:rPr>
        <w:softHyphen/>
        <w:t xml:space="preserve">шли на князя как дикие звери, но, пока шли они к спальне его, пронзил их и страх, и трепет. И бежали с крыльца, </w:t>
      </w:r>
      <w:proofErr w:type="spellStart"/>
      <w:r w:rsidRPr="00C075BA">
        <w:rPr>
          <w:rFonts w:ascii="Times New Roman" w:hAnsi="Times New Roman" w:cs="Times New Roman"/>
          <w:sz w:val="28"/>
          <w:szCs w:val="28"/>
        </w:rPr>
        <w:t>спустясь</w:t>
      </w:r>
      <w:proofErr w:type="spellEnd"/>
      <w:r w:rsidRPr="00C075BA">
        <w:rPr>
          <w:rFonts w:ascii="Times New Roman" w:hAnsi="Times New Roman" w:cs="Times New Roman"/>
          <w:sz w:val="28"/>
          <w:szCs w:val="28"/>
        </w:rPr>
        <w:t xml:space="preserve"> в по</w:t>
      </w:r>
      <w:r w:rsidRPr="00C075BA">
        <w:rPr>
          <w:rFonts w:ascii="Times New Roman" w:hAnsi="Times New Roman" w:cs="Times New Roman"/>
          <w:sz w:val="28"/>
          <w:szCs w:val="28"/>
        </w:rPr>
        <w:softHyphen/>
        <w:t xml:space="preserve">греба, напились вина. Сатана возбуждал их в погребе и, служа им незримо, помогал укрепиться в том, что они обещали ему. И так, упившись вином, взошли они на крыльцо. Главарем же убийц был Петр, зять Кучки, </w:t>
      </w:r>
      <w:proofErr w:type="spellStart"/>
      <w:r w:rsidRPr="00C075BA">
        <w:rPr>
          <w:rFonts w:ascii="Times New Roman" w:hAnsi="Times New Roman" w:cs="Times New Roman"/>
          <w:sz w:val="28"/>
          <w:szCs w:val="28"/>
        </w:rPr>
        <w:t>Анбал</w:t>
      </w:r>
      <w:proofErr w:type="spellEnd"/>
      <w:r w:rsidRPr="00C075BA">
        <w:rPr>
          <w:rFonts w:ascii="Times New Roman" w:hAnsi="Times New Roman" w:cs="Times New Roman"/>
          <w:sz w:val="28"/>
          <w:szCs w:val="28"/>
        </w:rPr>
        <w:t xml:space="preserve">, яс (осетин) родом, ключник, да </w:t>
      </w:r>
      <w:proofErr w:type="spellStart"/>
      <w:r w:rsidRPr="00C075BA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C075BA">
        <w:rPr>
          <w:rFonts w:ascii="Times New Roman" w:hAnsi="Times New Roman" w:cs="Times New Roman"/>
          <w:sz w:val="28"/>
          <w:szCs w:val="28"/>
        </w:rPr>
        <w:t xml:space="preserve">, да </w:t>
      </w:r>
      <w:proofErr w:type="spellStart"/>
      <w:r w:rsidRPr="00C075BA">
        <w:rPr>
          <w:rFonts w:ascii="Times New Roman" w:hAnsi="Times New Roman" w:cs="Times New Roman"/>
          <w:sz w:val="28"/>
          <w:szCs w:val="28"/>
        </w:rPr>
        <w:t>Кучкович</w:t>
      </w:r>
      <w:proofErr w:type="spellEnd"/>
      <w:r w:rsidRPr="00C075BA">
        <w:rPr>
          <w:rFonts w:ascii="Times New Roman" w:hAnsi="Times New Roman" w:cs="Times New Roman"/>
          <w:sz w:val="28"/>
          <w:szCs w:val="28"/>
        </w:rPr>
        <w:t xml:space="preserve">... Подскочив к дверям и поняв, что князь здесь, начали бить в двери и силой выломили их. Блаженный же вскочил, хотел схватить меч, но не было тут меча, ибо в тот день взял его </w:t>
      </w:r>
      <w:proofErr w:type="spellStart"/>
      <w:r w:rsidRPr="00C075BA">
        <w:rPr>
          <w:rFonts w:ascii="Times New Roman" w:hAnsi="Times New Roman" w:cs="Times New Roman"/>
          <w:sz w:val="28"/>
          <w:szCs w:val="28"/>
        </w:rPr>
        <w:t>Анбал-ключник</w:t>
      </w:r>
      <w:proofErr w:type="spellEnd"/>
      <w:r w:rsidRPr="00C075BA">
        <w:rPr>
          <w:rFonts w:ascii="Times New Roman" w:hAnsi="Times New Roman" w:cs="Times New Roman"/>
          <w:sz w:val="28"/>
          <w:szCs w:val="28"/>
        </w:rPr>
        <w:t xml:space="preserve">... И ворвались двое убийц, и набросились на него, и князь швырнул одного под себя, а другие, решив, что повержен князь, впотьмах поразили своего, но после, разглядев князя, схватились с ним сильно, ибо был он силен. И рубили его мечами и саблями, и раны копьем ему нанесли... Бесчестные же эти, решив, что убили его окончательно, взяв раненого своего, понесли его вон и, вздрагивая, ушли. Князь же, внезапно выйдя за ними, начал рыгать и стонать от внутренней боли, пробираясь к крыльцу. Те же, услышав голос, воротились снова к нему... И тут </w:t>
      </w:r>
      <w:proofErr w:type="gramStart"/>
      <w:r w:rsidRPr="00C075BA">
        <w:rPr>
          <w:rFonts w:ascii="Times New Roman" w:hAnsi="Times New Roman" w:cs="Times New Roman"/>
          <w:sz w:val="28"/>
          <w:szCs w:val="28"/>
        </w:rPr>
        <w:t>проклятые</w:t>
      </w:r>
      <w:proofErr w:type="gramEnd"/>
      <w:r w:rsidRPr="00C075BA">
        <w:rPr>
          <w:rFonts w:ascii="Times New Roman" w:hAnsi="Times New Roman" w:cs="Times New Roman"/>
          <w:sz w:val="28"/>
          <w:szCs w:val="28"/>
        </w:rPr>
        <w:t xml:space="preserve"> подскочили и прикончили его.</w:t>
      </w:r>
    </w:p>
    <w:p w:rsidR="00C075BA" w:rsidRPr="00C075BA" w:rsidRDefault="00C075BA" w:rsidP="00C07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75BA" w:rsidRPr="00C075BA" w:rsidRDefault="00C075BA" w:rsidP="00C07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75BA">
        <w:rPr>
          <w:rFonts w:ascii="Times New Roman" w:hAnsi="Times New Roman" w:cs="Times New Roman"/>
          <w:b/>
          <w:sz w:val="28"/>
          <w:szCs w:val="28"/>
        </w:rPr>
        <w:t>Вопросы и задания</w:t>
      </w:r>
    </w:p>
    <w:p w:rsidR="00C075BA" w:rsidRPr="00C075BA" w:rsidRDefault="00C075BA" w:rsidP="00C07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75BA">
        <w:rPr>
          <w:rFonts w:ascii="Times New Roman" w:hAnsi="Times New Roman" w:cs="Times New Roman"/>
          <w:b/>
          <w:sz w:val="28"/>
          <w:szCs w:val="28"/>
        </w:rPr>
        <w:t>1. Как относится к убийству князя летописец? Найдите в тексте слова и выражения, подтверждающие ваш ответ.</w:t>
      </w:r>
    </w:p>
    <w:p w:rsidR="00C075BA" w:rsidRPr="00C075BA" w:rsidRDefault="00C075BA" w:rsidP="00C07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75BA">
        <w:rPr>
          <w:rFonts w:ascii="Times New Roman" w:hAnsi="Times New Roman" w:cs="Times New Roman"/>
          <w:b/>
          <w:sz w:val="28"/>
          <w:szCs w:val="28"/>
        </w:rPr>
        <w:t>2. Предположите, когда мог быть записан этот рассказ: сразу после происшедшего или же спустя какое-то время. Почему вы так ре</w:t>
      </w:r>
      <w:r w:rsidRPr="00C075BA">
        <w:rPr>
          <w:rFonts w:ascii="Times New Roman" w:hAnsi="Times New Roman" w:cs="Times New Roman"/>
          <w:b/>
          <w:sz w:val="28"/>
          <w:szCs w:val="28"/>
        </w:rPr>
        <w:softHyphen/>
        <w:t>шили?</w:t>
      </w:r>
    </w:p>
    <w:p w:rsidR="007E0C52" w:rsidRDefault="007E0C52"/>
    <w:sectPr w:rsidR="007E0C52" w:rsidSect="007E0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075BA"/>
    <w:rsid w:val="007E0C52"/>
    <w:rsid w:val="00C07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5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2013-04-26T07:53:00Z</dcterms:created>
  <dcterms:modified xsi:type="dcterms:W3CDTF">2013-04-26T07:54:00Z</dcterms:modified>
</cp:coreProperties>
</file>