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8757B0" w:rsidRDefault="0002741E" w:rsidP="00F82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Документы № 1-2</w:t>
      </w:r>
    </w:p>
    <w:p w:rsidR="002C4688" w:rsidRPr="008757B0" w:rsidRDefault="00F82C13">
      <w:pPr>
        <w:rPr>
          <w:rFonts w:ascii="Times New Roman" w:hAnsi="Times New Roman" w:cs="Times New Roman"/>
          <w:b/>
          <w:sz w:val="28"/>
          <w:szCs w:val="28"/>
        </w:rPr>
      </w:pPr>
      <w:r w:rsidRPr="008757B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C4688" w:rsidRPr="008757B0">
        <w:rPr>
          <w:rFonts w:ascii="Times New Roman" w:hAnsi="Times New Roman" w:cs="Times New Roman"/>
          <w:b/>
          <w:sz w:val="28"/>
          <w:szCs w:val="28"/>
        </w:rPr>
        <w:t>Реакция народо</w:t>
      </w:r>
      <w:r w:rsidR="0002741E" w:rsidRPr="008757B0">
        <w:rPr>
          <w:rFonts w:ascii="Times New Roman" w:hAnsi="Times New Roman" w:cs="Times New Roman"/>
          <w:b/>
          <w:sz w:val="28"/>
          <w:szCs w:val="28"/>
        </w:rPr>
        <w:t xml:space="preserve">вольцев на убийство Александра </w:t>
      </w:r>
      <w:r w:rsidR="0002741E" w:rsidRPr="008757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C4688" w:rsidRPr="008757B0" w:rsidRDefault="0002741E" w:rsidP="002C46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7B0">
        <w:rPr>
          <w:rFonts w:ascii="Times New Roman" w:hAnsi="Times New Roman" w:cs="Times New Roman"/>
          <w:b/>
          <w:sz w:val="28"/>
          <w:szCs w:val="28"/>
        </w:rPr>
        <w:t>1</w:t>
      </w:r>
      <w:r w:rsidR="002C4688" w:rsidRPr="008757B0">
        <w:rPr>
          <w:rFonts w:ascii="Times New Roman" w:hAnsi="Times New Roman" w:cs="Times New Roman"/>
          <w:b/>
          <w:sz w:val="28"/>
          <w:szCs w:val="28"/>
        </w:rPr>
        <w:t>. Извещение от Исполнительского комитета «Народной воли» (1 марта 1881 г.)</w:t>
      </w:r>
    </w:p>
    <w:p w:rsidR="002C4688" w:rsidRPr="008757B0" w:rsidRDefault="002C4688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Сегодня, 1 марта 1881 г., согласно постановлению Исполнительского комитета от 26 августа 1879 г., приведена в исполнение казнь Александра 2 двумя агентами ИК.</w:t>
      </w:r>
    </w:p>
    <w:p w:rsidR="002C4688" w:rsidRPr="008757B0" w:rsidRDefault="002C4688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Два года усилий и тяжелых жертв увенчались успехом. Отныне вся Россия может убедиться, что настойчивое и упорное ведение борьбы способно сломить даже вековой деспотизм Романовых.</w:t>
      </w:r>
    </w:p>
    <w:p w:rsidR="002C4688" w:rsidRPr="008757B0" w:rsidRDefault="002C4688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ИК неоднократно предостерегал ныне умершего тирана, неоднократно увещевал его поко</w:t>
      </w:r>
      <w:r w:rsidR="00C56D2F" w:rsidRPr="008757B0">
        <w:rPr>
          <w:rFonts w:ascii="Times New Roman" w:hAnsi="Times New Roman" w:cs="Times New Roman"/>
          <w:sz w:val="28"/>
          <w:szCs w:val="28"/>
        </w:rPr>
        <w:t xml:space="preserve">нчить свое </w:t>
      </w:r>
      <w:proofErr w:type="spellStart"/>
      <w:r w:rsidR="00C56D2F" w:rsidRPr="008757B0">
        <w:rPr>
          <w:rFonts w:ascii="Times New Roman" w:hAnsi="Times New Roman" w:cs="Times New Roman"/>
          <w:sz w:val="28"/>
          <w:szCs w:val="28"/>
        </w:rPr>
        <w:t>человекоубийственное</w:t>
      </w:r>
      <w:proofErr w:type="spellEnd"/>
      <w:r w:rsidR="00C56D2F" w:rsidRPr="008757B0">
        <w:rPr>
          <w:rFonts w:ascii="Times New Roman" w:hAnsi="Times New Roman" w:cs="Times New Roman"/>
          <w:sz w:val="28"/>
          <w:szCs w:val="28"/>
        </w:rPr>
        <w:t xml:space="preserve"> самоуправство и возвратить России ее естественные права. Тиран </w:t>
      </w:r>
      <w:proofErr w:type="gramStart"/>
      <w:r w:rsidR="00C56D2F" w:rsidRPr="008757B0">
        <w:rPr>
          <w:rFonts w:ascii="Times New Roman" w:hAnsi="Times New Roman" w:cs="Times New Roman"/>
          <w:sz w:val="28"/>
          <w:szCs w:val="28"/>
        </w:rPr>
        <w:t>не обратил внимание</w:t>
      </w:r>
      <w:proofErr w:type="gramEnd"/>
      <w:r w:rsidR="00C56D2F" w:rsidRPr="008757B0">
        <w:rPr>
          <w:rFonts w:ascii="Times New Roman" w:hAnsi="Times New Roman" w:cs="Times New Roman"/>
          <w:sz w:val="28"/>
          <w:szCs w:val="28"/>
        </w:rPr>
        <w:t xml:space="preserve"> на все предостережения, продолжая прежнюю политику. Он не мог воздержаться от казней, даже таких возмутительно несправедливых как казнь Квятковского.</w:t>
      </w:r>
    </w:p>
    <w:p w:rsidR="00C56D2F" w:rsidRPr="008757B0" w:rsidRDefault="0002741E" w:rsidP="002C46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7B0">
        <w:rPr>
          <w:rFonts w:ascii="Times New Roman" w:hAnsi="Times New Roman" w:cs="Times New Roman"/>
          <w:b/>
          <w:sz w:val="28"/>
          <w:szCs w:val="28"/>
        </w:rPr>
        <w:t>2</w:t>
      </w:r>
      <w:r w:rsidR="00C56D2F" w:rsidRPr="008757B0">
        <w:rPr>
          <w:rFonts w:ascii="Times New Roman" w:hAnsi="Times New Roman" w:cs="Times New Roman"/>
          <w:b/>
          <w:sz w:val="28"/>
          <w:szCs w:val="28"/>
        </w:rPr>
        <w:t>. из обращения ИК «Народной воли</w:t>
      </w:r>
      <w:proofErr w:type="gramStart"/>
      <w:r w:rsidR="00C56D2F" w:rsidRPr="008757B0">
        <w:rPr>
          <w:rFonts w:ascii="Times New Roman" w:hAnsi="Times New Roman" w:cs="Times New Roman"/>
          <w:b/>
          <w:sz w:val="28"/>
          <w:szCs w:val="28"/>
        </w:rPr>
        <w:t>»к</w:t>
      </w:r>
      <w:proofErr w:type="gramEnd"/>
      <w:r w:rsidR="00C56D2F" w:rsidRPr="008757B0">
        <w:rPr>
          <w:rFonts w:ascii="Times New Roman" w:hAnsi="Times New Roman" w:cs="Times New Roman"/>
          <w:b/>
          <w:sz w:val="28"/>
          <w:szCs w:val="28"/>
        </w:rPr>
        <w:t xml:space="preserve"> народу «Честным мирянам, православным крестьянам и всему народу русскому»</w:t>
      </w:r>
    </w:p>
    <w:p w:rsidR="00C56D2F" w:rsidRPr="008757B0" w:rsidRDefault="00C56D2F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 xml:space="preserve">Покойный царь Александр 2 не заботился о своем народе, тяготил его невыносимыми податями, обделил мужиков землей, отдал рабочего на разорение всякому грабителю и </w:t>
      </w:r>
      <w:proofErr w:type="gramStart"/>
      <w:r w:rsidRPr="008757B0">
        <w:rPr>
          <w:rFonts w:ascii="Times New Roman" w:hAnsi="Times New Roman" w:cs="Times New Roman"/>
          <w:sz w:val="28"/>
          <w:szCs w:val="28"/>
        </w:rPr>
        <w:t>мироеду</w:t>
      </w:r>
      <w:proofErr w:type="gramEnd"/>
      <w:r w:rsidRPr="008757B0">
        <w:rPr>
          <w:rFonts w:ascii="Times New Roman" w:hAnsi="Times New Roman" w:cs="Times New Roman"/>
          <w:sz w:val="28"/>
          <w:szCs w:val="28"/>
        </w:rPr>
        <w:t>, не  слушал слезных мужицких жалоб. Он защищал только одних богатых и сам пировал и роскошествовал, когда народ помирал с голоду. Он погубил сотни тысяч народу на войне, которую затевал без всякой надобности. Другие народы он будто защищал от турок, а свой народ отдал на разорение урядникам, становым и полицейским, которые уже хуже турок мучили и убивали крестьян.</w:t>
      </w:r>
    </w:p>
    <w:p w:rsidR="00C56D2F" w:rsidRPr="008757B0" w:rsidRDefault="0002741E" w:rsidP="002C46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57B0">
        <w:rPr>
          <w:rFonts w:ascii="Times New Roman" w:hAnsi="Times New Roman" w:cs="Times New Roman"/>
          <w:b/>
          <w:sz w:val="28"/>
          <w:szCs w:val="28"/>
        </w:rPr>
        <w:t>3</w:t>
      </w:r>
      <w:r w:rsidR="00C56D2F" w:rsidRPr="008757B0">
        <w:rPr>
          <w:rFonts w:ascii="Times New Roman" w:hAnsi="Times New Roman" w:cs="Times New Roman"/>
          <w:b/>
          <w:sz w:val="28"/>
          <w:szCs w:val="28"/>
        </w:rPr>
        <w:t>. Прокламация «Земли и воли» (14 марта 1881 г.)</w:t>
      </w:r>
    </w:p>
    <w:p w:rsidR="00C56D2F" w:rsidRPr="008757B0" w:rsidRDefault="00C56D2F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 xml:space="preserve">Царь убит! </w:t>
      </w:r>
      <w:proofErr w:type="gramStart"/>
      <w:r w:rsidRPr="008757B0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8757B0">
        <w:rPr>
          <w:rFonts w:ascii="Times New Roman" w:hAnsi="Times New Roman" w:cs="Times New Roman"/>
          <w:sz w:val="28"/>
          <w:szCs w:val="28"/>
        </w:rPr>
        <w:t xml:space="preserve"> мещанином </w:t>
      </w:r>
      <w:proofErr w:type="spellStart"/>
      <w:r w:rsidRPr="008757B0">
        <w:rPr>
          <w:rFonts w:ascii="Times New Roman" w:hAnsi="Times New Roman" w:cs="Times New Roman"/>
          <w:sz w:val="28"/>
          <w:szCs w:val="28"/>
        </w:rPr>
        <w:t>Рысаковым</w:t>
      </w:r>
      <w:proofErr w:type="spellEnd"/>
      <w:r w:rsidRPr="008757B0">
        <w:rPr>
          <w:rFonts w:ascii="Times New Roman" w:hAnsi="Times New Roman" w:cs="Times New Roman"/>
          <w:sz w:val="28"/>
          <w:szCs w:val="28"/>
        </w:rPr>
        <w:t xml:space="preserve"> с товарищами. Не в первый раз поднимают руку на царя. </w:t>
      </w:r>
      <w:r w:rsidR="004A5920" w:rsidRPr="008757B0">
        <w:rPr>
          <w:rFonts w:ascii="Times New Roman" w:hAnsi="Times New Roman" w:cs="Times New Roman"/>
          <w:sz w:val="28"/>
          <w:szCs w:val="28"/>
        </w:rPr>
        <w:t>Хотели убить его крестьяне Тихонов, Ширяев, рабочие Халтурин и Пресняков, бывший народный учитель Соловьев и другие.</w:t>
      </w:r>
    </w:p>
    <w:p w:rsidR="004A5920" w:rsidRPr="008757B0" w:rsidRDefault="004A5920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За что же убили царя? Ведь он освободил крестьян от помещиков?</w:t>
      </w:r>
    </w:p>
    <w:p w:rsidR="004A5920" w:rsidRPr="008757B0" w:rsidRDefault="004A5920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 xml:space="preserve">Да. Дал  царь мужику землю, да так пригнал, что пришлось на душу без малого что по одной ступне, а более половины кровной мужицкой земли отдал барам. Дал он мужику и волю самую настоящую: волю с голоду помирать, волю идти в кабалу к барам, купцу, своему брату кулаку; волю – урядникам да чиновникам костылять шею </w:t>
      </w:r>
      <w:proofErr w:type="gramStart"/>
      <w:r w:rsidRPr="008757B0">
        <w:rPr>
          <w:rFonts w:ascii="Times New Roman" w:hAnsi="Times New Roman" w:cs="Times New Roman"/>
          <w:sz w:val="28"/>
          <w:szCs w:val="28"/>
        </w:rPr>
        <w:t>мужичью</w:t>
      </w:r>
      <w:proofErr w:type="gramEnd"/>
      <w:r w:rsidRPr="008757B0">
        <w:rPr>
          <w:rFonts w:ascii="Times New Roman" w:hAnsi="Times New Roman" w:cs="Times New Roman"/>
          <w:sz w:val="28"/>
          <w:szCs w:val="28"/>
        </w:rPr>
        <w:t>!</w:t>
      </w:r>
    </w:p>
    <w:p w:rsidR="004A5920" w:rsidRPr="008757B0" w:rsidRDefault="004A5920" w:rsidP="002C4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lastRenderedPageBreak/>
        <w:t xml:space="preserve">Сам царь в  1879 г. велел объявить мужикам, что земли им не будет! Сам – то царь – над барами барин, </w:t>
      </w:r>
      <w:proofErr w:type="gramStart"/>
      <w:r w:rsidRPr="008757B0">
        <w:rPr>
          <w:rFonts w:ascii="Times New Roman" w:hAnsi="Times New Roman" w:cs="Times New Roman"/>
          <w:sz w:val="28"/>
          <w:szCs w:val="28"/>
        </w:rPr>
        <w:t>мироед</w:t>
      </w:r>
      <w:proofErr w:type="gramEnd"/>
      <w:r w:rsidRPr="008757B0">
        <w:rPr>
          <w:rFonts w:ascii="Times New Roman" w:hAnsi="Times New Roman" w:cs="Times New Roman"/>
          <w:sz w:val="28"/>
          <w:szCs w:val="28"/>
        </w:rPr>
        <w:t xml:space="preserve"> над мироедами, чиновник над чиновниками.</w:t>
      </w:r>
    </w:p>
    <w:p w:rsidR="004A5920" w:rsidRPr="008757B0" w:rsidRDefault="004A5920" w:rsidP="004A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 xml:space="preserve">Нашлись на Руси люди, что говорили народу, как раздобыть ему настоящей мужицкой волюшки. Стали они (правители) тех людей по тюрьмам морить, ссылать без счету в Сибирь на каторгу, вешать да расстреливать.  Вот за эти – то жестокости да за </w:t>
      </w:r>
      <w:proofErr w:type="spellStart"/>
      <w:r w:rsidRPr="008757B0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8757B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757B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757B0">
        <w:rPr>
          <w:rFonts w:ascii="Times New Roman" w:hAnsi="Times New Roman" w:cs="Times New Roman"/>
          <w:sz w:val="28"/>
          <w:szCs w:val="28"/>
        </w:rPr>
        <w:t xml:space="preserve"> царь народ обманул, и убили они царя.</w:t>
      </w:r>
    </w:p>
    <w:p w:rsidR="00F82C13" w:rsidRPr="008757B0" w:rsidRDefault="00F82C13" w:rsidP="004A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C13" w:rsidRPr="008757B0" w:rsidRDefault="00F82C13" w:rsidP="00F82C13">
      <w:pPr>
        <w:rPr>
          <w:rFonts w:ascii="Times New Roman" w:hAnsi="Times New Roman" w:cs="Times New Roman"/>
          <w:b/>
          <w:sz w:val="28"/>
          <w:szCs w:val="28"/>
        </w:rPr>
      </w:pPr>
      <w:r w:rsidRPr="008757B0">
        <w:rPr>
          <w:rFonts w:ascii="Times New Roman" w:hAnsi="Times New Roman" w:cs="Times New Roman"/>
          <w:b/>
          <w:sz w:val="28"/>
          <w:szCs w:val="28"/>
        </w:rPr>
        <w:t>Вопросы и задания к документам № 1-3</w:t>
      </w:r>
    </w:p>
    <w:p w:rsidR="00F82C13" w:rsidRPr="008757B0" w:rsidRDefault="00F82C13" w:rsidP="00F8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Какие обвинения выдвинули революционеры – народники царю?</w:t>
      </w:r>
    </w:p>
    <w:p w:rsidR="00F82C13" w:rsidRPr="008757B0" w:rsidRDefault="00F82C13" w:rsidP="00F8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Почему они решились пойти на цареубийство? Каковы мотивы убийства?</w:t>
      </w:r>
    </w:p>
    <w:p w:rsidR="00F82C13" w:rsidRPr="008757B0" w:rsidRDefault="00F82C13" w:rsidP="00F8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Привлекая знания по истории, назовите последствия этого события для внутриполитической жизни России последней четверти  19 века.</w:t>
      </w:r>
    </w:p>
    <w:p w:rsidR="00F82C13" w:rsidRPr="008757B0" w:rsidRDefault="00F82C13" w:rsidP="00F82C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57B0">
        <w:rPr>
          <w:rFonts w:ascii="Times New Roman" w:hAnsi="Times New Roman" w:cs="Times New Roman"/>
          <w:sz w:val="28"/>
          <w:szCs w:val="28"/>
        </w:rPr>
        <w:t>Как отнеслось русское общество к этому событию?</w:t>
      </w:r>
    </w:p>
    <w:p w:rsidR="002C4688" w:rsidRPr="008757B0" w:rsidRDefault="002C4688" w:rsidP="002C4688">
      <w:pPr>
        <w:pStyle w:val="a3"/>
        <w:rPr>
          <w:rFonts w:ascii="Times New Roman" w:hAnsi="Times New Roman" w:cs="Times New Roman"/>
        </w:rPr>
      </w:pPr>
    </w:p>
    <w:sectPr w:rsidR="002C4688" w:rsidRPr="008757B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836"/>
    <w:multiLevelType w:val="hybridMultilevel"/>
    <w:tmpl w:val="9E24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5359"/>
    <w:multiLevelType w:val="hybridMultilevel"/>
    <w:tmpl w:val="9E24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88"/>
    <w:rsid w:val="0002741E"/>
    <w:rsid w:val="000D3439"/>
    <w:rsid w:val="00137D38"/>
    <w:rsid w:val="002C4688"/>
    <w:rsid w:val="003339BD"/>
    <w:rsid w:val="00353F06"/>
    <w:rsid w:val="004A5920"/>
    <w:rsid w:val="00534000"/>
    <w:rsid w:val="008757B0"/>
    <w:rsid w:val="0099730B"/>
    <w:rsid w:val="00B25EF2"/>
    <w:rsid w:val="00C56D2F"/>
    <w:rsid w:val="00F25688"/>
    <w:rsid w:val="00F71E17"/>
    <w:rsid w:val="00F82C1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2011-10-12T05:03:00Z</dcterms:created>
  <dcterms:modified xsi:type="dcterms:W3CDTF">2011-10-14T12:31:00Z</dcterms:modified>
</cp:coreProperties>
</file>