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3" w:rsidRPr="00BF2AE3" w:rsidRDefault="00BF2AE3" w:rsidP="00BF2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AE3">
        <w:rPr>
          <w:rFonts w:ascii="Times New Roman" w:hAnsi="Times New Roman" w:cs="Times New Roman"/>
          <w:b/>
          <w:sz w:val="28"/>
          <w:szCs w:val="28"/>
        </w:rPr>
        <w:t>Из работы М. А. Бакунина «Государственность и анархия»</w:t>
      </w:r>
    </w:p>
    <w:p w:rsidR="00731135" w:rsidRPr="00BF2AE3" w:rsidRDefault="00731135">
      <w:pPr>
        <w:rPr>
          <w:rFonts w:ascii="Times New Roman" w:hAnsi="Times New Roman" w:cs="Times New Roman"/>
          <w:sz w:val="28"/>
          <w:szCs w:val="28"/>
        </w:rPr>
      </w:pPr>
    </w:p>
    <w:p w:rsidR="00BF2AE3" w:rsidRPr="00BF2AE3" w:rsidRDefault="00BF2AE3" w:rsidP="00BF2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AE3">
        <w:rPr>
          <w:rFonts w:ascii="Times New Roman" w:hAnsi="Times New Roman" w:cs="Times New Roman"/>
          <w:sz w:val="28"/>
          <w:szCs w:val="28"/>
        </w:rPr>
        <w:t>...Мы не только не имеем намерения и малейшей охоты на</w:t>
      </w:r>
      <w:r w:rsidRPr="00BF2AE3">
        <w:rPr>
          <w:rFonts w:ascii="Times New Roman" w:hAnsi="Times New Roman" w:cs="Times New Roman"/>
          <w:sz w:val="28"/>
          <w:szCs w:val="28"/>
        </w:rPr>
        <w:softHyphen/>
        <w:t xml:space="preserve">вязывать нашему или чужому </w:t>
      </w:r>
      <w:proofErr w:type="gramStart"/>
      <w:r w:rsidRPr="00BF2AE3">
        <w:rPr>
          <w:rFonts w:ascii="Times New Roman" w:hAnsi="Times New Roman" w:cs="Times New Roman"/>
          <w:sz w:val="28"/>
          <w:szCs w:val="28"/>
        </w:rPr>
        <w:t>народу</w:t>
      </w:r>
      <w:proofErr w:type="gramEnd"/>
      <w:r w:rsidRPr="00BF2AE3">
        <w:rPr>
          <w:rFonts w:ascii="Times New Roman" w:hAnsi="Times New Roman" w:cs="Times New Roman"/>
          <w:sz w:val="28"/>
          <w:szCs w:val="28"/>
        </w:rPr>
        <w:t xml:space="preserve"> какой бы то ни было идеал общественного устройства, вычитанного из книжек или выдуманного нами самими, но в убеждении, что народные массы носят в своих, более или менее развитых историей ин</w:t>
      </w:r>
      <w:r w:rsidRPr="00BF2AE3">
        <w:rPr>
          <w:rFonts w:ascii="Times New Roman" w:hAnsi="Times New Roman" w:cs="Times New Roman"/>
          <w:sz w:val="28"/>
          <w:szCs w:val="28"/>
        </w:rPr>
        <w:softHyphen/>
        <w:t xml:space="preserve">стинктах, в своих </w:t>
      </w:r>
      <w:proofErr w:type="spellStart"/>
      <w:r w:rsidRPr="00BF2AE3">
        <w:rPr>
          <w:rFonts w:ascii="Times New Roman" w:hAnsi="Times New Roman" w:cs="Times New Roman"/>
          <w:sz w:val="28"/>
          <w:szCs w:val="28"/>
        </w:rPr>
        <w:t>насущих</w:t>
      </w:r>
      <w:proofErr w:type="spellEnd"/>
      <w:r w:rsidRPr="00BF2AE3">
        <w:rPr>
          <w:rFonts w:ascii="Times New Roman" w:hAnsi="Times New Roman" w:cs="Times New Roman"/>
          <w:sz w:val="28"/>
          <w:szCs w:val="28"/>
        </w:rPr>
        <w:t xml:space="preserve"> потребностях и в своих стремле</w:t>
      </w:r>
      <w:r w:rsidRPr="00BF2AE3">
        <w:rPr>
          <w:rFonts w:ascii="Times New Roman" w:hAnsi="Times New Roman" w:cs="Times New Roman"/>
          <w:sz w:val="28"/>
          <w:szCs w:val="28"/>
        </w:rPr>
        <w:softHyphen/>
        <w:t xml:space="preserve">ниях, сознательных и бессознательных, все элементы своей будущей нормальной организации, мы ищем этого идеала в самом народе; </w:t>
      </w:r>
      <w:proofErr w:type="gramStart"/>
      <w:r w:rsidRPr="00BF2AE3">
        <w:rPr>
          <w:rFonts w:ascii="Times New Roman" w:hAnsi="Times New Roman" w:cs="Times New Roman"/>
          <w:sz w:val="28"/>
          <w:szCs w:val="28"/>
        </w:rPr>
        <w:t>а так как всякая государственная власть, вся</w:t>
      </w:r>
      <w:r w:rsidRPr="00BF2AE3">
        <w:rPr>
          <w:rFonts w:ascii="Times New Roman" w:hAnsi="Times New Roman" w:cs="Times New Roman"/>
          <w:sz w:val="28"/>
          <w:szCs w:val="28"/>
        </w:rPr>
        <w:softHyphen/>
        <w:t>кое правительство, по существу своему и по своему положению поставленное вне народа, над ним, непременным образом должно стремиться к подчинению его порядкам и целям, ему чуждым, то мы объявляем себя врагами всякой правитель</w:t>
      </w:r>
      <w:r w:rsidRPr="00BF2AE3">
        <w:rPr>
          <w:rFonts w:ascii="Times New Roman" w:hAnsi="Times New Roman" w:cs="Times New Roman"/>
          <w:sz w:val="28"/>
          <w:szCs w:val="28"/>
        </w:rPr>
        <w:softHyphen/>
        <w:t>ственной, государственной власти, врагами государственного устройства вообще и думаем, что народ может быть только тогда счастлив, свободен, когда, организуясь снизу вверх, путем</w:t>
      </w:r>
      <w:proofErr w:type="gramEnd"/>
      <w:r w:rsidRPr="00BF2AE3">
        <w:rPr>
          <w:rFonts w:ascii="Times New Roman" w:hAnsi="Times New Roman" w:cs="Times New Roman"/>
          <w:sz w:val="28"/>
          <w:szCs w:val="28"/>
        </w:rPr>
        <w:t xml:space="preserve"> самостоятельных и совершенно свободных соединений и помимо всякой официальной опеки, но не помимо различных и равно свободных влияний лиц и партий, он сам создает свою жизнь.</w:t>
      </w:r>
    </w:p>
    <w:p w:rsidR="00BF2AE3" w:rsidRPr="00BF2AE3" w:rsidRDefault="00BF2AE3" w:rsidP="00BF2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AE3" w:rsidRPr="00BF2AE3" w:rsidRDefault="00BF2AE3" w:rsidP="00BF2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AE3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BF2AE3" w:rsidRPr="00BF2AE3" w:rsidRDefault="00BF2AE3" w:rsidP="00BF2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AE3">
        <w:rPr>
          <w:rFonts w:ascii="Times New Roman" w:hAnsi="Times New Roman" w:cs="Times New Roman"/>
          <w:b/>
          <w:sz w:val="28"/>
          <w:szCs w:val="28"/>
        </w:rPr>
        <w:t>Какое общественное устройство М.Н.Бакунин предлагает взамен государственной власти?</w:t>
      </w:r>
    </w:p>
    <w:p w:rsidR="00BF2AE3" w:rsidRDefault="00BF2AE3"/>
    <w:sectPr w:rsidR="00BF2AE3" w:rsidSect="0073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2AE3"/>
    <w:rsid w:val="00731135"/>
    <w:rsid w:val="00BF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2013-04-30T08:14:00Z</dcterms:created>
  <dcterms:modified xsi:type="dcterms:W3CDTF">2013-04-30T08:15:00Z</dcterms:modified>
</cp:coreProperties>
</file>