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9D" w:rsidRPr="00520D9D" w:rsidRDefault="00520D9D" w:rsidP="0001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D9D">
        <w:rPr>
          <w:rFonts w:ascii="Times New Roman" w:hAnsi="Times New Roman" w:cs="Times New Roman"/>
          <w:b/>
          <w:sz w:val="28"/>
          <w:szCs w:val="28"/>
        </w:rPr>
        <w:t>Из «Повести временных лет». Похвала Ярославу Мудрому</w:t>
      </w:r>
    </w:p>
    <w:p w:rsidR="00520D9D" w:rsidRPr="00520D9D" w:rsidRDefault="00520D9D" w:rsidP="0001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D9D" w:rsidRPr="00520D9D" w:rsidRDefault="00520D9D" w:rsidP="0001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9D">
        <w:rPr>
          <w:rFonts w:ascii="Times New Roman" w:hAnsi="Times New Roman" w:cs="Times New Roman"/>
          <w:sz w:val="28"/>
          <w:szCs w:val="28"/>
        </w:rPr>
        <w:t xml:space="preserve">В год 6545 (1037). </w:t>
      </w:r>
      <w:proofErr w:type="gramStart"/>
      <w:r w:rsidRPr="00520D9D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520D9D">
        <w:rPr>
          <w:rFonts w:ascii="Times New Roman" w:hAnsi="Times New Roman" w:cs="Times New Roman"/>
          <w:sz w:val="28"/>
          <w:szCs w:val="28"/>
        </w:rPr>
        <w:t xml:space="preserve"> ведь бывает польза от учения книж</w:t>
      </w:r>
      <w:r w:rsidRPr="00520D9D">
        <w:rPr>
          <w:rFonts w:ascii="Times New Roman" w:hAnsi="Times New Roman" w:cs="Times New Roman"/>
          <w:sz w:val="28"/>
          <w:szCs w:val="28"/>
        </w:rPr>
        <w:softHyphen/>
        <w:t>ного: книги наставляют и научают нас пути покаяния, ибо му</w:t>
      </w:r>
      <w:r w:rsidRPr="00520D9D">
        <w:rPr>
          <w:rFonts w:ascii="Times New Roman" w:hAnsi="Times New Roman" w:cs="Times New Roman"/>
          <w:sz w:val="28"/>
          <w:szCs w:val="28"/>
        </w:rPr>
        <w:softHyphen/>
        <w:t xml:space="preserve">дрость обретаем и воздержание в словах книжных. Это — реки, </w:t>
      </w:r>
      <w:proofErr w:type="spellStart"/>
      <w:r w:rsidRPr="00520D9D">
        <w:rPr>
          <w:rFonts w:ascii="Times New Roman" w:hAnsi="Times New Roman" w:cs="Times New Roman"/>
          <w:sz w:val="28"/>
          <w:szCs w:val="28"/>
        </w:rPr>
        <w:t>напояющие</w:t>
      </w:r>
      <w:proofErr w:type="spellEnd"/>
      <w:r w:rsidRPr="00520D9D">
        <w:rPr>
          <w:rFonts w:ascii="Times New Roman" w:hAnsi="Times New Roman" w:cs="Times New Roman"/>
          <w:sz w:val="28"/>
          <w:szCs w:val="28"/>
        </w:rPr>
        <w:t xml:space="preserve"> вселенную, это источники мудрости, в книгах ведь неизмеримая глубина; ими мы в печали утешаемся; они — узда воздержания... Если поищешь в книгах мудрости прилежно, то найдешь великую пользу для души своей. Кто ведь книги часто читает, тот беседует с богом или со святыми мужами. Читая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D9D">
        <w:rPr>
          <w:rFonts w:ascii="Times New Roman" w:hAnsi="Times New Roman" w:cs="Times New Roman"/>
          <w:sz w:val="28"/>
          <w:szCs w:val="28"/>
        </w:rPr>
        <w:t>пророческие беседы и евангельские и апостольские поучения и жития святых отцов, получаем для души великую пользу.</w:t>
      </w:r>
    </w:p>
    <w:p w:rsidR="00520D9D" w:rsidRPr="00520D9D" w:rsidRDefault="00520D9D" w:rsidP="0001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9D">
        <w:rPr>
          <w:rFonts w:ascii="Times New Roman" w:hAnsi="Times New Roman" w:cs="Times New Roman"/>
          <w:sz w:val="28"/>
          <w:szCs w:val="28"/>
        </w:rPr>
        <w:t xml:space="preserve">Ярослав же этот, как мы сказали, любил книги и, много </w:t>
      </w:r>
      <w:proofErr w:type="gramStart"/>
      <w:r w:rsidRPr="00520D9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20D9D">
        <w:rPr>
          <w:rFonts w:ascii="Times New Roman" w:hAnsi="Times New Roman" w:cs="Times New Roman"/>
          <w:sz w:val="28"/>
          <w:szCs w:val="28"/>
        </w:rPr>
        <w:t xml:space="preserve"> переписав, положил в церкви святой Софии, которую создал сам. Украсил он ее золотом, серебром и сосудами церковны</w:t>
      </w:r>
      <w:r w:rsidRPr="00520D9D">
        <w:rPr>
          <w:rFonts w:ascii="Times New Roman" w:hAnsi="Times New Roman" w:cs="Times New Roman"/>
          <w:sz w:val="28"/>
          <w:szCs w:val="28"/>
        </w:rPr>
        <w:softHyphen/>
        <w:t>ми, в ней возносят к богу положенные молитвы в назначенное время. И другие церкви ставил он по городам и иным местам, поставляя попов и давая им из своей казны плату, веля им учить людей, потому что это поручено им богом, и посещать часто церкви. И увеличилось число пресвитеров и людей кре</w:t>
      </w:r>
      <w:r w:rsidRPr="00520D9D">
        <w:rPr>
          <w:rFonts w:ascii="Times New Roman" w:hAnsi="Times New Roman" w:cs="Times New Roman"/>
          <w:sz w:val="28"/>
          <w:szCs w:val="28"/>
        </w:rPr>
        <w:softHyphen/>
        <w:t>щеных. И радовался Ярослав, видя множество церквей и людей крещеных, а враг сетовал на это, побеждаемый новыми людьми крещеными.</w:t>
      </w:r>
    </w:p>
    <w:p w:rsidR="00520D9D" w:rsidRDefault="00520D9D" w:rsidP="0001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D9D" w:rsidRPr="00520D9D" w:rsidRDefault="00520D9D" w:rsidP="0001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D9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20D9D" w:rsidRPr="00520D9D" w:rsidRDefault="00520D9D" w:rsidP="0001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D9D">
        <w:rPr>
          <w:rFonts w:ascii="Times New Roman" w:hAnsi="Times New Roman" w:cs="Times New Roman"/>
          <w:b/>
          <w:sz w:val="28"/>
          <w:szCs w:val="28"/>
        </w:rPr>
        <w:t>1. Какие деяния летописец считает заслугами Ярослава Мудрого? Со</w:t>
      </w:r>
      <w:r w:rsidRPr="00520D9D">
        <w:rPr>
          <w:rFonts w:ascii="Times New Roman" w:hAnsi="Times New Roman" w:cs="Times New Roman"/>
          <w:b/>
          <w:sz w:val="28"/>
          <w:szCs w:val="28"/>
        </w:rPr>
        <w:softHyphen/>
        <w:t>гласны ли вы с мнением автора источника?</w:t>
      </w:r>
    </w:p>
    <w:p w:rsidR="00520D9D" w:rsidRPr="00520D9D" w:rsidRDefault="00520D9D" w:rsidP="0001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D9D">
        <w:rPr>
          <w:rFonts w:ascii="Times New Roman" w:hAnsi="Times New Roman" w:cs="Times New Roman"/>
          <w:b/>
          <w:sz w:val="28"/>
          <w:szCs w:val="28"/>
        </w:rPr>
        <w:t>2. В чем воплощена « великая для души польза », по мнению летописца? Как он аргументирует свою мысль (обратите внимание не только на содержание, но и на форму повествования)?</w:t>
      </w:r>
    </w:p>
    <w:p w:rsidR="00520D9D" w:rsidRPr="00520D9D" w:rsidRDefault="00520D9D" w:rsidP="0052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32" w:rsidRDefault="00D97C32"/>
    <w:sectPr w:rsidR="00D97C32" w:rsidSect="00D9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0D9D"/>
    <w:rsid w:val="000102AD"/>
    <w:rsid w:val="00520D9D"/>
    <w:rsid w:val="00B14707"/>
    <w:rsid w:val="00D9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Саша</cp:lastModifiedBy>
  <cp:revision>3</cp:revision>
  <dcterms:created xsi:type="dcterms:W3CDTF">2013-04-26T07:29:00Z</dcterms:created>
  <dcterms:modified xsi:type="dcterms:W3CDTF">2013-05-14T05:23:00Z</dcterms:modified>
</cp:coreProperties>
</file>