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CE0" w:rsidRDefault="00342CE0" w:rsidP="00342CE0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  <w:sz w:val="16"/>
          <w:szCs w:val="16"/>
          <w:lang w:eastAsia="ru-RU"/>
        </w:rPr>
      </w:pPr>
      <w:r>
        <w:rPr>
          <w:rFonts w:ascii="Bookman Old Style" w:hAnsi="Bookman Old Style" w:cs="Bookman Old Style"/>
          <w:i/>
          <w:iCs/>
          <w:color w:val="000000"/>
          <w:sz w:val="16"/>
          <w:szCs w:val="16"/>
          <w:lang w:eastAsia="ru-RU"/>
        </w:rPr>
        <w:t xml:space="preserve">Из ответного письма Ивана Грозного князю Курбскому: </w:t>
      </w:r>
      <w:r>
        <w:rPr>
          <w:rFonts w:ascii="Bookman Old Style" w:hAnsi="Bookman Old Style" w:cs="Bookman Old Style"/>
          <w:color w:val="000000"/>
          <w:sz w:val="16"/>
          <w:szCs w:val="16"/>
          <w:lang w:eastAsia="ru-RU"/>
        </w:rPr>
        <w:t>«Мы не насилием добыли царства, тем более поэтому, кто противится такой власти - противится Богу! ...Если же ты праведен, почему не поже</w:t>
      </w:r>
      <w:r>
        <w:rPr>
          <w:rFonts w:ascii="Bookman Old Style" w:hAnsi="Bookman Old Style" w:cs="Bookman Old Style"/>
          <w:color w:val="000000"/>
          <w:sz w:val="16"/>
          <w:szCs w:val="16"/>
          <w:lang w:eastAsia="ru-RU"/>
        </w:rPr>
        <w:softHyphen/>
        <w:t>лал от меня, строптивого владыки, пострадать и заслужить венец вечной жизни?</w:t>
      </w:r>
    </w:p>
    <w:p w:rsidR="00342CE0" w:rsidRDefault="00342CE0" w:rsidP="00342CE0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  <w:sz w:val="16"/>
          <w:szCs w:val="16"/>
          <w:lang w:eastAsia="ru-RU"/>
        </w:rPr>
      </w:pPr>
      <w:r>
        <w:rPr>
          <w:rFonts w:ascii="Bookman Old Style" w:hAnsi="Bookman Old Style" w:cs="Bookman Old Style"/>
          <w:color w:val="000000"/>
          <w:sz w:val="16"/>
          <w:szCs w:val="16"/>
          <w:lang w:eastAsia="ru-RU"/>
        </w:rPr>
        <w:t>Неужели это свет (правильно) - когда поп и строптивые рабы правят, а царь только именем и по чести царь, а властью нисколько не лучше раба?</w:t>
      </w:r>
    </w:p>
    <w:p w:rsidR="00342CE0" w:rsidRDefault="00342CE0" w:rsidP="00342CE0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  <w:sz w:val="16"/>
          <w:szCs w:val="16"/>
          <w:lang w:eastAsia="ru-RU"/>
        </w:rPr>
      </w:pPr>
      <w:r>
        <w:rPr>
          <w:rFonts w:ascii="Bookman Old Style" w:hAnsi="Bookman Old Style" w:cs="Bookman Old Style"/>
          <w:color w:val="000000"/>
          <w:sz w:val="16"/>
          <w:szCs w:val="16"/>
          <w:lang w:eastAsia="ru-RU"/>
        </w:rPr>
        <w:t>А когда ты вопрошал, зачем мы воевод различным казням предали, то ты писал ложь. А сильных мы не убивали, и не знаю я, кто это сильнейших, по</w:t>
      </w:r>
      <w:r>
        <w:rPr>
          <w:rFonts w:ascii="Bookman Old Style" w:hAnsi="Bookman Old Style" w:cs="Bookman Old Style"/>
          <w:color w:val="000000"/>
          <w:sz w:val="16"/>
          <w:szCs w:val="16"/>
          <w:lang w:eastAsia="ru-RU"/>
        </w:rPr>
        <w:softHyphen/>
        <w:t>тому что Русская земля держится Божьим милосердием и милостью Пре</w:t>
      </w:r>
      <w:r>
        <w:rPr>
          <w:rFonts w:ascii="Bookman Old Style" w:hAnsi="Bookman Old Style" w:cs="Bookman Old Style"/>
          <w:color w:val="000000"/>
          <w:sz w:val="16"/>
          <w:szCs w:val="16"/>
          <w:lang w:eastAsia="ru-RU"/>
        </w:rPr>
        <w:softHyphen/>
        <w:t>чистой Богородицы, и молитвами всех святых, и благословением наших ро</w:t>
      </w:r>
      <w:r>
        <w:rPr>
          <w:rFonts w:ascii="Bookman Old Style" w:hAnsi="Bookman Old Style" w:cs="Bookman Old Style"/>
          <w:color w:val="000000"/>
          <w:sz w:val="16"/>
          <w:szCs w:val="16"/>
          <w:lang w:eastAsia="ru-RU"/>
        </w:rPr>
        <w:softHyphen/>
        <w:t xml:space="preserve">дителей, и, наконец, нами, своими государями, а не воеводами и судьями. А жаловать своих холопов мы всегда были вольны и вольны </w:t>
      </w:r>
      <w:proofErr w:type="gramStart"/>
      <w:r>
        <w:rPr>
          <w:rFonts w:ascii="Bookman Old Style" w:hAnsi="Bookman Old Style" w:cs="Bookman Old Style"/>
          <w:color w:val="000000"/>
          <w:sz w:val="16"/>
          <w:szCs w:val="16"/>
          <w:lang w:eastAsia="ru-RU"/>
        </w:rPr>
        <w:t>были</w:t>
      </w:r>
      <w:proofErr w:type="gramEnd"/>
      <w:r>
        <w:rPr>
          <w:rFonts w:ascii="Bookman Old Style" w:hAnsi="Bookman Old Style" w:cs="Bookman Old Style"/>
          <w:color w:val="000000"/>
          <w:sz w:val="16"/>
          <w:szCs w:val="16"/>
          <w:lang w:eastAsia="ru-RU"/>
        </w:rPr>
        <w:t xml:space="preserve"> и казнить их. ...До сих пор русские властители ни перед кем не отчитывались».</w:t>
      </w:r>
    </w:p>
    <w:p w:rsidR="00342CE0" w:rsidRDefault="00342CE0" w:rsidP="00342CE0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color w:val="000000"/>
          <w:sz w:val="18"/>
          <w:szCs w:val="18"/>
          <w:lang w:eastAsia="ru-RU"/>
        </w:rPr>
      </w:pPr>
      <w:r>
        <w:rPr>
          <w:rFonts w:ascii="Microsoft Sans Serif" w:hAnsi="Microsoft Sans Serif" w:cs="Microsoft Sans Serif"/>
          <w:color w:val="000000"/>
          <w:sz w:val="18"/>
          <w:szCs w:val="18"/>
          <w:lang w:eastAsia="ru-RU"/>
        </w:rPr>
        <w:t>• Какой, по мнению Грозного, должна быть власть царя? Как он отвечает на обвинения Курбского?</w:t>
      </w:r>
    </w:p>
    <w:p w:rsidR="00342CE0" w:rsidRDefault="00342CE0" w:rsidP="00342CE0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color w:val="000000"/>
          <w:sz w:val="18"/>
          <w:szCs w:val="18"/>
          <w:lang w:eastAsia="ru-RU"/>
        </w:rPr>
      </w:pPr>
      <w:r>
        <w:rPr>
          <w:rFonts w:ascii="Microsoft Sans Serif" w:hAnsi="Microsoft Sans Serif" w:cs="Microsoft Sans Serif"/>
          <w:color w:val="000000"/>
          <w:sz w:val="18"/>
          <w:szCs w:val="18"/>
          <w:lang w:eastAsia="ru-RU"/>
        </w:rPr>
        <w:t>• Сравни мнения государя и его бывшего друга - в чем противоречие, какой возникает вопрос?</w:t>
      </w:r>
    </w:p>
    <w:p w:rsidR="003339BD" w:rsidRDefault="00342CE0" w:rsidP="00342CE0">
      <w:r>
        <w:rPr>
          <w:rFonts w:ascii="Microsoft Sans Serif" w:hAnsi="Microsoft Sans Serif" w:cs="Microsoft Sans Serif"/>
          <w:color w:val="000000"/>
          <w:sz w:val="18"/>
          <w:szCs w:val="18"/>
          <w:lang w:eastAsia="ru-RU"/>
        </w:rPr>
        <w:t>Должна ли быть ограничена власть государя?</w:t>
      </w:r>
    </w:p>
    <w:sectPr w:rsidR="003339BD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2CE0"/>
    <w:rsid w:val="003339BD"/>
    <w:rsid w:val="00342CE0"/>
    <w:rsid w:val="00534000"/>
    <w:rsid w:val="0099730B"/>
    <w:rsid w:val="009B768F"/>
    <w:rsid w:val="00B25EF2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2</cp:revision>
  <dcterms:created xsi:type="dcterms:W3CDTF">2012-10-19T10:44:00Z</dcterms:created>
  <dcterms:modified xsi:type="dcterms:W3CDTF">2012-10-19T10:44:00Z</dcterms:modified>
</cp:coreProperties>
</file>