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60" w:rsidRDefault="00A72060" w:rsidP="00A72060">
      <w:pPr>
        <w:shd w:val="clear" w:color="auto" w:fill="FEE6CE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Хрестоматия</w:t>
      </w:r>
    </w:p>
    <w:p w:rsidR="00A72060" w:rsidRDefault="00A72060" w:rsidP="00A72060">
      <w:pPr>
        <w:shd w:val="clear" w:color="auto" w:fill="FEE6CE"/>
        <w:rPr>
          <w:rFonts w:ascii="Arial" w:hAnsi="Arial" w:cs="Arial"/>
          <w:b/>
          <w:sz w:val="16"/>
          <w:szCs w:val="16"/>
        </w:rPr>
      </w:pPr>
    </w:p>
    <w:p w:rsidR="00A72060" w:rsidRDefault="00A72060" w:rsidP="00A72060">
      <w:pPr>
        <w:rPr>
          <w:rFonts w:ascii="Arial" w:hAnsi="Arial" w:cs="Arial"/>
          <w:b/>
        </w:rPr>
      </w:pPr>
    </w:p>
    <w:p w:rsidR="00A72060" w:rsidRDefault="00A72060" w:rsidP="00A72060">
      <w:pPr>
        <w:jc w:val="both"/>
        <w:rPr>
          <w:rFonts w:ascii="Arial" w:hAnsi="Arial" w:cs="Arial"/>
          <w:b/>
          <w:u w:val="single"/>
        </w:rPr>
      </w:pPr>
    </w:p>
    <w:p w:rsidR="00A72060" w:rsidRDefault="00A72060" w:rsidP="00A720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положении рабочих во второй половине XIX в.</w:t>
      </w:r>
    </w:p>
    <w:p w:rsidR="00A72060" w:rsidRDefault="00A72060" w:rsidP="00A72060">
      <w:pPr>
        <w:rPr>
          <w:rFonts w:ascii="Arial" w:hAnsi="Arial" w:cs="Arial"/>
          <w:b/>
          <w:u w:val="single"/>
        </w:rPr>
      </w:pPr>
    </w:p>
    <w:p w:rsidR="00A72060" w:rsidRDefault="00A72060" w:rsidP="00A72060">
      <w:pPr>
        <w:jc w:val="center"/>
        <w:rPr>
          <w:rFonts w:ascii="Arial" w:hAnsi="Arial" w:cs="Arial"/>
          <w:b/>
          <w:u w:val="single"/>
        </w:rPr>
      </w:pPr>
    </w:p>
    <w:p w:rsidR="00A72060" w:rsidRDefault="00A72060" w:rsidP="00A7206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«Осенью </w:t>
      </w:r>
      <w:smartTag w:uri="urn:schemas-microsoft-com:office:smarttags" w:element="metricconverter">
        <w:smartTagPr>
          <w:attr w:name="ProductID" w:val="1881 г"/>
        </w:smartTagPr>
        <w:r>
          <w:rPr>
            <w:rFonts w:ascii="Arial" w:hAnsi="Arial" w:cs="Arial"/>
          </w:rPr>
          <w:t>1881 г</w:t>
        </w:r>
      </w:smartTag>
      <w:r>
        <w:rPr>
          <w:rFonts w:ascii="Arial" w:hAnsi="Arial" w:cs="Arial"/>
        </w:rPr>
        <w:t>. я поступил слесарем-учеником на 3 года и 8 месяцев — своя одежда и обувь, хозяйские стол и квартира. Порядки и работа в мастерской воистину были каторжные. В мастерской работали 16 мастеров и 19 мальчиков. Спальня была для всех общая, внизу были общие полати-помост, и мастера спали вповалку, рядышком все 16 человек. Между полатями и стеною — аршинный проход, над полатями нижними были верхние полати для учеников, которые спали вповалку. Всё кишело паразитами — вшами и клопами. Рабочий день наш был с 6 часов утра до 8 часов вечера с перерывом в 1 час на обед и… вечером, в 5-м часу, полудничали: давали по ломтю хлеба; на этот перерыв полагалось полчаса. Обед и ужин состояли из картофельного супа с мясом и каши с салом или щей с мясом и картофеля с салом, но все наедались досыта. …Я перешёл 4 мая 1887 года работать в Брестские железнодорожные мастерские, в токарный отдел… Работа в железнодорожных мастерских по сравнению с работой в мелких слесарных предприятиях имела большие преимущества: 10-часовой рабочий день, отпуск на Пасху — неделя, а на Святки — две недели, аккуратная уплата заработка. Недоразумения с администрацией были редко, а когда происходили, то более всего на почве сдельных расценок и выражались в такой форме: рабочие паровозоремонтного цеха и токарной выходили на канаву против цеховой конторы или, минуя цеховую контору, шли к конторе правления, к управляющему мастерских Яровскому, перед дверью которого собирались все рабочие. Выходил управляющий, выступали вперёд те, которые считали свою бригаду наиболее обиженной расценками… Обыкновенно объяснения кончались заверением управляющего пересмотреть расценки. В результате прибавлялись гроши, но не прибавка была ценна, а ценна организованность общего требования…»</w:t>
      </w:r>
    </w:p>
    <w:p w:rsidR="00A72060" w:rsidRDefault="00A72060" w:rsidP="00A72060">
      <w:pPr>
        <w:ind w:firstLine="540"/>
        <w:jc w:val="right"/>
        <w:rPr>
          <w:rFonts w:ascii="Arial" w:hAnsi="Arial" w:cs="Arial"/>
          <w:b/>
          <w:i/>
        </w:rPr>
      </w:pPr>
    </w:p>
    <w:p w:rsidR="00A72060" w:rsidRDefault="00A72060" w:rsidP="00A72060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>Е. Н. Немчинов. «Воспоминания старого рабочего</w:t>
      </w:r>
      <w:r>
        <w:rPr>
          <w:rFonts w:ascii="Arial" w:hAnsi="Arial" w:cs="Arial"/>
        </w:rPr>
        <w:t>»</w:t>
      </w:r>
    </w:p>
    <w:p w:rsidR="00A72060" w:rsidRDefault="00A72060" w:rsidP="00A72060">
      <w:pPr>
        <w:ind w:firstLine="540"/>
        <w:jc w:val="both"/>
        <w:rPr>
          <w:rFonts w:ascii="Arial" w:hAnsi="Arial" w:cs="Arial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2060"/>
    <w:rsid w:val="003339BD"/>
    <w:rsid w:val="00534000"/>
    <w:rsid w:val="006D5142"/>
    <w:rsid w:val="006E5B43"/>
    <w:rsid w:val="008B79FB"/>
    <w:rsid w:val="0099730B"/>
    <w:rsid w:val="00A72060"/>
    <w:rsid w:val="00B25EF2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2013-11-25T09:42:00Z</dcterms:created>
  <dcterms:modified xsi:type="dcterms:W3CDTF">2013-11-25T09:42:00Z</dcterms:modified>
</cp:coreProperties>
</file>