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НАКАЗ, ДАННЫЙ ПРИ ОТПРАВЛЕНИИ К ПОЛЬСКОМУ КОРОЛЮ СИГИЗМУНДУ III РОССИЙСКИХ ПОСЛОВ Ростовского митрополита Филарета, боярина князя Василия Васильевича Голицына, окольничего князя Данилы Ивановича Мезецкого, думного дворянина Василия Борисовича </w:t>
      </w:r>
      <w:proofErr w:type="spellStart"/>
      <w:r w:rsidRPr="006A237F">
        <w:rPr>
          <w:sz w:val="32"/>
          <w:szCs w:val="32"/>
        </w:rPr>
        <w:t>Сукина</w:t>
      </w:r>
      <w:proofErr w:type="spellEnd"/>
      <w:r w:rsidRPr="006A237F">
        <w:rPr>
          <w:sz w:val="32"/>
          <w:szCs w:val="32"/>
        </w:rPr>
        <w:t xml:space="preserve"> и дьяков думных </w:t>
      </w:r>
      <w:proofErr w:type="spellStart"/>
      <w:r w:rsidRPr="006A237F">
        <w:rPr>
          <w:sz w:val="32"/>
          <w:szCs w:val="32"/>
        </w:rPr>
        <w:t>Томилы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Луговского</w:t>
      </w:r>
      <w:proofErr w:type="spellEnd"/>
      <w:r w:rsidRPr="006A237F">
        <w:rPr>
          <w:sz w:val="32"/>
          <w:szCs w:val="32"/>
        </w:rPr>
        <w:t xml:space="preserve"> и Василия Сытовного</w:t>
      </w:r>
      <w:proofErr w:type="gramStart"/>
      <w:r w:rsidRPr="006A237F">
        <w:rPr>
          <w:sz w:val="32"/>
          <w:szCs w:val="32"/>
        </w:rPr>
        <w:t>1</w:t>
      </w:r>
      <w:proofErr w:type="gramEnd"/>
    </w:p>
    <w:p w:rsidR="001639C3" w:rsidRPr="006A237F" w:rsidRDefault="001639C3" w:rsidP="001639C3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 xml:space="preserve">Лета 1610 августа 17 день 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патриарх Московский и всея Руси и митрополиты, и архиепископы, и епископы, и игумены, и весь Освященный собор, и бояре, и </w:t>
      </w:r>
      <w:proofErr w:type="spellStart"/>
      <w:r w:rsidRPr="006A237F">
        <w:rPr>
          <w:sz w:val="32"/>
          <w:szCs w:val="32"/>
        </w:rPr>
        <w:t>окольничьи</w:t>
      </w:r>
      <w:proofErr w:type="spellEnd"/>
      <w:r w:rsidRPr="006A237F">
        <w:rPr>
          <w:sz w:val="32"/>
          <w:szCs w:val="32"/>
        </w:rPr>
        <w:t xml:space="preserve">, и дворяне, и дьяки думные... и всяких чинов московского государства служилые и </w:t>
      </w:r>
      <w:proofErr w:type="spellStart"/>
      <w:r w:rsidRPr="006A237F">
        <w:rPr>
          <w:sz w:val="32"/>
          <w:szCs w:val="32"/>
        </w:rPr>
        <w:t>жилецкие</w:t>
      </w:r>
      <w:proofErr w:type="spellEnd"/>
      <w:r w:rsidRPr="006A237F">
        <w:rPr>
          <w:sz w:val="32"/>
          <w:szCs w:val="32"/>
        </w:rPr>
        <w:t xml:space="preserve"> люди, советовав, приговорили ехать бить челом к великому государю Сигизмунду королю польскому и великому князю Литовскому и сыну его</w:t>
      </w:r>
      <w:proofErr w:type="gramEnd"/>
      <w:r w:rsidRPr="006A237F">
        <w:rPr>
          <w:sz w:val="32"/>
          <w:szCs w:val="32"/>
        </w:rPr>
        <w:t xml:space="preserve"> великому государю и королевичу Владиславу </w:t>
      </w:r>
      <w:proofErr w:type="spellStart"/>
      <w:r w:rsidRPr="006A237F">
        <w:rPr>
          <w:sz w:val="32"/>
          <w:szCs w:val="32"/>
        </w:rPr>
        <w:t>Сигизмундовичу</w:t>
      </w:r>
      <w:proofErr w:type="spellEnd"/>
      <w:r w:rsidRPr="006A237F">
        <w:rPr>
          <w:sz w:val="32"/>
          <w:szCs w:val="32"/>
        </w:rPr>
        <w:t xml:space="preserve"> митрополиту Филарету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 Ростовскому и Ярославскому, да, боярину, да с ними вместе от всего Московского государства от всех чинов людям, а списки тем людям даны боярину князю В.В. Голицыну.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как приедут в польские и литовские полки, что стоят под Москвой, им сослаться с гетманом Станиславом </w:t>
      </w:r>
      <w:proofErr w:type="spellStart"/>
      <w:r w:rsidRPr="006A237F">
        <w:rPr>
          <w:sz w:val="32"/>
          <w:szCs w:val="32"/>
        </w:rPr>
        <w:t>Желковским</w:t>
      </w:r>
      <w:proofErr w:type="spellEnd"/>
      <w:r w:rsidRPr="006A237F">
        <w:rPr>
          <w:sz w:val="32"/>
          <w:szCs w:val="32"/>
        </w:rPr>
        <w:t xml:space="preserve">, что едут они от патриарха и от всего Освященного собора, и от всех чинов людей Российского государства к Сигизмунду и к сыну его Владиславу для доброго земского дела. Да как им гетман приставов даст, и митрополиту Филарету и боярину князю Василию Васильевичу с товарищами идти к королю к Смоленску в королевские полки. Да как король и королевич пожалуют велеть им быть у себя, молвить митрополиту Филарету: «Божьей милостью великий государь Сигизмунд, 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патриарх Московский и всея Руси и весь священный собор Бога молят и вам великому государю челом бьют». А после того говорить боярину кн. Василию Васильевичу: «Бояре Федор Иванович Мстиславский с товарищами и всего великого </w:t>
      </w:r>
      <w:r w:rsidRPr="006A237F">
        <w:rPr>
          <w:sz w:val="32"/>
          <w:szCs w:val="32"/>
        </w:rPr>
        <w:lastRenderedPageBreak/>
        <w:t xml:space="preserve">Московского государства всех чинов люди вам, великому государю, челом бьют». А будет тут при короле сын его, править челобитные великому государю королевичу Владиславу. А после того подать королю </w:t>
      </w:r>
      <w:proofErr w:type="spellStart"/>
      <w:r w:rsidRPr="006A237F">
        <w:rPr>
          <w:sz w:val="32"/>
          <w:szCs w:val="32"/>
        </w:rPr>
        <w:t>верущие</w:t>
      </w:r>
      <w:proofErr w:type="spellEnd"/>
      <w:r w:rsidRPr="006A237F">
        <w:rPr>
          <w:sz w:val="32"/>
          <w:szCs w:val="32"/>
        </w:rPr>
        <w:t xml:space="preserve"> грамоты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, а подав, говорить речь: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Боярину Василию Васильевичу: «Божьей милостью вам великому Сигизмунду 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патриарх Московский и всея Руси и всех станов служилые и </w:t>
      </w:r>
      <w:proofErr w:type="spellStart"/>
      <w:r w:rsidRPr="006A237F">
        <w:rPr>
          <w:sz w:val="32"/>
          <w:szCs w:val="32"/>
        </w:rPr>
        <w:t>жилецкие</w:t>
      </w:r>
      <w:proofErr w:type="spellEnd"/>
      <w:r w:rsidRPr="006A237F">
        <w:rPr>
          <w:sz w:val="32"/>
          <w:szCs w:val="32"/>
        </w:rPr>
        <w:t xml:space="preserve"> люди великого Российского царства велели бить челом. Был на Российском царстве государь царь и великий князь Василий Иванович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 всея Руси и при его государстве многие города не похотели ему государю служить. И от того началась многая смута и рознь. И многая христианская кровь от того пролилась. И московского государства всех чинов люди били челом и Василий Иванович о том </w:t>
      </w:r>
      <w:proofErr w:type="spellStart"/>
      <w:r w:rsidRPr="006A237F">
        <w:rPr>
          <w:sz w:val="32"/>
          <w:szCs w:val="32"/>
        </w:rPr>
        <w:t>порассудя</w:t>
      </w:r>
      <w:proofErr w:type="spellEnd"/>
      <w:r w:rsidRPr="006A237F">
        <w:rPr>
          <w:sz w:val="32"/>
          <w:szCs w:val="32"/>
        </w:rPr>
        <w:t xml:space="preserve">, государство отставил. </w:t>
      </w:r>
      <w:proofErr w:type="gramStart"/>
      <w:r w:rsidRPr="006A237F">
        <w:rPr>
          <w:sz w:val="32"/>
          <w:szCs w:val="32"/>
        </w:rPr>
        <w:t xml:space="preserve">И 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и весь Освященный собор, и… всех чинов служилые и </w:t>
      </w:r>
      <w:proofErr w:type="spellStart"/>
      <w:r w:rsidRPr="006A237F">
        <w:rPr>
          <w:sz w:val="32"/>
          <w:szCs w:val="32"/>
        </w:rPr>
        <w:t>жилецкие</w:t>
      </w:r>
      <w:proofErr w:type="spellEnd"/>
      <w:r w:rsidRPr="006A237F">
        <w:rPr>
          <w:sz w:val="32"/>
          <w:szCs w:val="32"/>
        </w:rPr>
        <w:t xml:space="preserve"> люди говорили и советовались, чтоб, прося у Бога милости… избрать на Владимирское и на Московское, и на все великие государства Российского царства государя царя и великого князя всея Руси».</w:t>
      </w:r>
      <w:proofErr w:type="gramEnd"/>
    </w:p>
    <w:p w:rsidR="001639C3" w:rsidRPr="006A237F" w:rsidRDefault="001639C3" w:rsidP="001639C3">
      <w:pPr>
        <w:jc w:val="both"/>
        <w:rPr>
          <w:sz w:val="32"/>
          <w:szCs w:val="32"/>
        </w:rPr>
      </w:pPr>
      <w:proofErr w:type="spellStart"/>
      <w:r w:rsidRPr="006A237F">
        <w:rPr>
          <w:sz w:val="32"/>
          <w:szCs w:val="32"/>
        </w:rPr>
        <w:t>Окольничьему</w:t>
      </w:r>
      <w:proofErr w:type="spellEnd"/>
      <w:r w:rsidRPr="006A237F">
        <w:rPr>
          <w:sz w:val="32"/>
          <w:szCs w:val="32"/>
        </w:rPr>
        <w:t xml:space="preserve"> князю Данилу Ивановичу: «И </w:t>
      </w:r>
      <w:proofErr w:type="gramStart"/>
      <w:r w:rsidRPr="006A237F">
        <w:rPr>
          <w:sz w:val="32"/>
          <w:szCs w:val="32"/>
        </w:rPr>
        <w:t>советовав</w:t>
      </w:r>
      <w:proofErr w:type="gramEnd"/>
      <w:r w:rsidRPr="006A237F">
        <w:rPr>
          <w:sz w:val="32"/>
          <w:szCs w:val="32"/>
        </w:rPr>
        <w:t xml:space="preserve">, о том патриарх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со всем Освященным собором… и всех чинов люди Московского государства приговорили бить челом вам и сыну вашему, чтобы вы, великий государь, пожаловали дали своего королевича Владислава. А сыну твоему государю нашему пожаловать креститься в нашу Православную христианскую веру греческого закона. И быть ему в ней как были прежде великие государи наши... И по совету и по благословению </w:t>
      </w:r>
      <w:proofErr w:type="spellStart"/>
      <w:r w:rsidRPr="006A237F">
        <w:rPr>
          <w:sz w:val="32"/>
          <w:szCs w:val="32"/>
        </w:rPr>
        <w:t>Гермогена</w:t>
      </w:r>
      <w:proofErr w:type="spellEnd"/>
      <w:r w:rsidRPr="006A237F">
        <w:rPr>
          <w:sz w:val="32"/>
          <w:szCs w:val="32"/>
        </w:rPr>
        <w:t xml:space="preserve"> и всяких чинов людей Московского государства бояре… съезжались о том и </w:t>
      </w:r>
      <w:proofErr w:type="gramStart"/>
      <w:r w:rsidRPr="006A237F">
        <w:rPr>
          <w:sz w:val="32"/>
          <w:szCs w:val="32"/>
        </w:rPr>
        <w:t>о</w:t>
      </w:r>
      <w:proofErr w:type="gramEnd"/>
      <w:r w:rsidRPr="006A237F">
        <w:rPr>
          <w:sz w:val="32"/>
          <w:szCs w:val="32"/>
        </w:rPr>
        <w:t xml:space="preserve"> иных государственных и о земских делах говорить с Станиславом </w:t>
      </w:r>
      <w:proofErr w:type="spellStart"/>
      <w:r w:rsidRPr="006A237F">
        <w:rPr>
          <w:sz w:val="32"/>
          <w:szCs w:val="32"/>
        </w:rPr>
        <w:t>Желковским</w:t>
      </w:r>
      <w:proofErr w:type="spellEnd"/>
      <w:r w:rsidRPr="006A237F">
        <w:rPr>
          <w:sz w:val="32"/>
          <w:szCs w:val="32"/>
        </w:rPr>
        <w:t xml:space="preserve">… о которых делах гетманы с боярами договор учинили и постановили, о тех делах и записи… подписали с обеих сторон. И на всех статьях гетман и полковники, и ротмистры </w:t>
      </w:r>
      <w:r w:rsidRPr="006A237F">
        <w:rPr>
          <w:sz w:val="32"/>
          <w:szCs w:val="32"/>
        </w:rPr>
        <w:lastRenderedPageBreak/>
        <w:t xml:space="preserve">крест целовали за вас и сына вашего… и за себя, и за всю рать. А великого Московского государства и черные люди, и всех чинов служилые и </w:t>
      </w:r>
      <w:proofErr w:type="spellStart"/>
      <w:r w:rsidRPr="006A237F">
        <w:rPr>
          <w:sz w:val="32"/>
          <w:szCs w:val="32"/>
        </w:rPr>
        <w:t>жилецкие</w:t>
      </w:r>
      <w:proofErr w:type="spellEnd"/>
      <w:r w:rsidRPr="006A237F">
        <w:rPr>
          <w:sz w:val="32"/>
          <w:szCs w:val="32"/>
        </w:rPr>
        <w:t xml:space="preserve"> люди целовали крест на том, чтобы бить челом Сигизмунду, чтобы дал сына своего Владислава королевича».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Думному дьяку </w:t>
      </w:r>
      <w:proofErr w:type="spellStart"/>
      <w:r w:rsidRPr="006A237F">
        <w:rPr>
          <w:sz w:val="32"/>
          <w:szCs w:val="32"/>
        </w:rPr>
        <w:t>Томиле</w:t>
      </w:r>
      <w:proofErr w:type="spellEnd"/>
      <w:r w:rsidRPr="006A237F">
        <w:rPr>
          <w:sz w:val="32"/>
          <w:szCs w:val="32"/>
        </w:rPr>
        <w:t xml:space="preserve">: «Святейший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… и всех чинов служилые и </w:t>
      </w:r>
      <w:proofErr w:type="spellStart"/>
      <w:r w:rsidRPr="006A237F">
        <w:rPr>
          <w:sz w:val="32"/>
          <w:szCs w:val="32"/>
        </w:rPr>
        <w:t>жилецкие</w:t>
      </w:r>
      <w:proofErr w:type="spellEnd"/>
      <w:r w:rsidRPr="006A237F">
        <w:rPr>
          <w:sz w:val="32"/>
          <w:szCs w:val="32"/>
        </w:rPr>
        <w:t xml:space="preserve"> люди Московского государства великому государю королевичу Владиславу и детям его, которых ему Господь бог даст, целовали… крест Господень, чтобы нам ему государю и детям его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веки и добра хотеть во всем как и прежним прирожденным великим государям… всея Руси. А лиха ему государю и детям его нам не </w:t>
      </w:r>
      <w:proofErr w:type="gramStart"/>
      <w:r w:rsidRPr="006A237F">
        <w:rPr>
          <w:sz w:val="32"/>
          <w:szCs w:val="32"/>
        </w:rPr>
        <w:t>хотеть</w:t>
      </w:r>
      <w:proofErr w:type="gramEnd"/>
      <w:r w:rsidRPr="006A237F">
        <w:rPr>
          <w:sz w:val="32"/>
          <w:szCs w:val="32"/>
        </w:rPr>
        <w:t xml:space="preserve">… не мыслить и иного никого из Московского государства и из иных государств на Московское государство опричь государя королевича Владислава не хотеть. А ему государю, будучи на Московском государстве, пожаловать делать во всем по нашему прощению и по договору нас – Московского государства послов – с великим государем Сигизмундом королем и по утвержденной записи гетмана Станислава </w:t>
      </w:r>
      <w:proofErr w:type="spellStart"/>
      <w:r w:rsidRPr="006A237F">
        <w:rPr>
          <w:sz w:val="32"/>
          <w:szCs w:val="32"/>
        </w:rPr>
        <w:t>Желковского</w:t>
      </w:r>
      <w:proofErr w:type="spellEnd"/>
      <w:r w:rsidRPr="006A237F">
        <w:rPr>
          <w:sz w:val="32"/>
          <w:szCs w:val="32"/>
        </w:rPr>
        <w:t>».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Дьяку </w:t>
      </w:r>
      <w:proofErr w:type="spellStart"/>
      <w:r w:rsidRPr="006A237F">
        <w:rPr>
          <w:sz w:val="32"/>
          <w:szCs w:val="32"/>
        </w:rPr>
        <w:t>Сытовному</w:t>
      </w:r>
      <w:proofErr w:type="spellEnd"/>
      <w:r w:rsidRPr="006A237F">
        <w:rPr>
          <w:sz w:val="32"/>
          <w:szCs w:val="32"/>
        </w:rPr>
        <w:t xml:space="preserve">: «А о большом деле о крещении Владислава в нашу Православную и христианскую веру греческого закона и </w:t>
      </w:r>
      <w:proofErr w:type="gramStart"/>
      <w:r w:rsidRPr="006A237F">
        <w:rPr>
          <w:sz w:val="32"/>
          <w:szCs w:val="32"/>
        </w:rPr>
        <w:t>о</w:t>
      </w:r>
      <w:proofErr w:type="gramEnd"/>
      <w:r w:rsidRPr="006A237F">
        <w:rPr>
          <w:sz w:val="32"/>
          <w:szCs w:val="32"/>
        </w:rPr>
        <w:t xml:space="preserve"> иных многих статьях гетман </w:t>
      </w:r>
      <w:proofErr w:type="spellStart"/>
      <w:r w:rsidRPr="006A237F">
        <w:rPr>
          <w:sz w:val="32"/>
          <w:szCs w:val="32"/>
        </w:rPr>
        <w:t>Желковский</w:t>
      </w:r>
      <w:proofErr w:type="spellEnd"/>
      <w:r w:rsidRPr="006A237F">
        <w:rPr>
          <w:sz w:val="32"/>
          <w:szCs w:val="32"/>
        </w:rPr>
        <w:t xml:space="preserve"> не сказал и приговорил о том послать бить челом вам и сыну вашему от всего Московского государства послов. И 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и всех чинов служилые и </w:t>
      </w:r>
      <w:proofErr w:type="spellStart"/>
      <w:r w:rsidRPr="006A237F">
        <w:rPr>
          <w:sz w:val="32"/>
          <w:szCs w:val="32"/>
        </w:rPr>
        <w:t>жилецкие</w:t>
      </w:r>
      <w:proofErr w:type="spellEnd"/>
      <w:r w:rsidRPr="006A237F">
        <w:rPr>
          <w:sz w:val="32"/>
          <w:szCs w:val="32"/>
        </w:rPr>
        <w:t xml:space="preserve"> люди прислали бить челом к вам, чтобы… государь наш королевич Владислав </w:t>
      </w:r>
      <w:proofErr w:type="gramStart"/>
      <w:r w:rsidRPr="006A237F">
        <w:rPr>
          <w:sz w:val="32"/>
          <w:szCs w:val="32"/>
        </w:rPr>
        <w:t>пожаловал</w:t>
      </w:r>
      <w:proofErr w:type="gramEnd"/>
      <w:r w:rsidRPr="006A237F">
        <w:rPr>
          <w:sz w:val="32"/>
          <w:szCs w:val="32"/>
        </w:rPr>
        <w:t xml:space="preserve"> крестился в нашу Православную веру как прежние великие государи наши…».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Боярину князю Василию Васильевичу: «Святейший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и всех чинов… люди… велели бить челом, чтобы государь наш королевич Владислав </w:t>
      </w:r>
      <w:proofErr w:type="gramStart"/>
      <w:r w:rsidRPr="006A237F">
        <w:rPr>
          <w:sz w:val="32"/>
          <w:szCs w:val="32"/>
        </w:rPr>
        <w:t>пожаловал</w:t>
      </w:r>
      <w:proofErr w:type="gramEnd"/>
      <w:r w:rsidRPr="006A237F">
        <w:rPr>
          <w:sz w:val="32"/>
          <w:szCs w:val="32"/>
        </w:rPr>
        <w:t xml:space="preserve"> пошел… в царствующий град Москву не мешкая, чтобы государства Российские, видя его государевы </w:t>
      </w:r>
      <w:r w:rsidRPr="006A237F">
        <w:rPr>
          <w:sz w:val="32"/>
          <w:szCs w:val="32"/>
        </w:rPr>
        <w:lastRenderedPageBreak/>
        <w:t>пресветлые очи… приняли покой и тишину. А для подлинного становления… пожаловали бы вы, великий государь, велели с нами говорить панам рады королевской».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панам говорить князю Василию Васильевичу Сигизмунду и сыну его: «</w:t>
      </w:r>
      <w:proofErr w:type="gramStart"/>
      <w:r w:rsidRPr="006A237F">
        <w:rPr>
          <w:sz w:val="32"/>
          <w:szCs w:val="32"/>
        </w:rPr>
        <w:t>Святейший</w:t>
      </w:r>
      <w:proofErr w:type="gram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Гермоген</w:t>
      </w:r>
      <w:proofErr w:type="spellEnd"/>
      <w:r w:rsidRPr="006A237F">
        <w:rPr>
          <w:sz w:val="32"/>
          <w:szCs w:val="32"/>
        </w:rPr>
        <w:t xml:space="preserve"> и всех чинов… люди велели бить челом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 статья. Чтобы отпустил сына, а Владислав пожаловал бы креститься от Филарета митрополита Ростовского и Ярославского…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 статья. Чтобы Владислав, будучи на Московском государстве, от Папы Римского их закон о вере не просил и благословения не принимал, и с ним о том не ссылался.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 статья. Которые… люди… захотят своим </w:t>
      </w:r>
      <w:proofErr w:type="spellStart"/>
      <w:r w:rsidRPr="006A237F">
        <w:rPr>
          <w:sz w:val="32"/>
          <w:szCs w:val="32"/>
        </w:rPr>
        <w:t>малоумием</w:t>
      </w:r>
      <w:proofErr w:type="spellEnd"/>
      <w:r w:rsidRPr="006A237F">
        <w:rPr>
          <w:sz w:val="32"/>
          <w:szCs w:val="32"/>
        </w:rPr>
        <w:t xml:space="preserve"> от греческой веры отступить к римской вере и государю королевичу Владиславу позволить боярам и всей земле таких казнить смертью, а… животы брать на себя великого государя…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 статья. Взять с собой в Московское государство из Польши и Литвы немногих людей, без которых ему быть нельзя...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 статья</w:t>
      </w:r>
      <w:proofErr w:type="gramStart"/>
      <w:r w:rsidRPr="006A237F">
        <w:rPr>
          <w:sz w:val="32"/>
          <w:szCs w:val="32"/>
        </w:rPr>
        <w:t>.</w:t>
      </w:r>
      <w:proofErr w:type="gramEnd"/>
      <w:r w:rsidRPr="006A237F">
        <w:rPr>
          <w:sz w:val="32"/>
          <w:szCs w:val="32"/>
        </w:rPr>
        <w:t xml:space="preserve"> …</w:t>
      </w:r>
      <w:proofErr w:type="gramStart"/>
      <w:r w:rsidRPr="006A237F">
        <w:rPr>
          <w:sz w:val="32"/>
          <w:szCs w:val="32"/>
        </w:rPr>
        <w:t>г</w:t>
      </w:r>
      <w:proofErr w:type="gramEnd"/>
      <w:r w:rsidRPr="006A237F">
        <w:rPr>
          <w:sz w:val="32"/>
          <w:szCs w:val="32"/>
        </w:rPr>
        <w:t>орода Московского государства, в которых ныне польские и литовские люди…со всем, как было до нынешней Смуты, к Московскому государству очистить1...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9 статья. Всяких людей российского государства… в нынешнюю Смуту взятых в полон в Польшу и Литву, Сигизмунд пожаловал бы… велел, сыскав, отдать в Московское государство без выкупа по тому </w:t>
      </w:r>
      <w:proofErr w:type="gramStart"/>
      <w:r w:rsidRPr="006A237F">
        <w:rPr>
          <w:sz w:val="32"/>
          <w:szCs w:val="32"/>
        </w:rPr>
        <w:t>же</w:t>
      </w:r>
      <w:proofErr w:type="gramEnd"/>
      <w:r w:rsidRPr="006A237F">
        <w:rPr>
          <w:sz w:val="32"/>
          <w:szCs w:val="32"/>
        </w:rPr>
        <w:t xml:space="preserve"> как и польские и литовские люди были в полоне в Московском государстве и отданы гетману Станиславу без выкупа.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10 статья. Сигизмунд пожаловал бы по утверждению, на чем крест целовал гетман </w:t>
      </w:r>
      <w:proofErr w:type="spellStart"/>
      <w:r w:rsidRPr="006A237F">
        <w:rPr>
          <w:sz w:val="32"/>
          <w:szCs w:val="32"/>
        </w:rPr>
        <w:t>Желковский</w:t>
      </w:r>
      <w:proofErr w:type="spellEnd"/>
      <w:r w:rsidRPr="006A237F">
        <w:rPr>
          <w:sz w:val="32"/>
          <w:szCs w:val="32"/>
        </w:rPr>
        <w:t>, совершил – от Смоленска отступил и тесноты никакой Смоленску и Смоленскому уезду чинить не велел, и людей бы всех польских и литовских из всего Смоленского уезда велел вывести.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И на тех бы на всех статьях Сигизмунд и сын его сами целовали </w:t>
      </w:r>
      <w:proofErr w:type="gramStart"/>
      <w:r w:rsidRPr="006A237F">
        <w:rPr>
          <w:sz w:val="32"/>
          <w:szCs w:val="32"/>
        </w:rPr>
        <w:t>крест</w:t>
      </w:r>
      <w:proofErr w:type="gramEnd"/>
      <w:r w:rsidRPr="006A237F">
        <w:rPr>
          <w:sz w:val="32"/>
          <w:szCs w:val="32"/>
        </w:rPr>
        <w:t>… чтобы то утверждено было крепко и неподвижно навеки…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Будут против первой статьи паны говорить в ответе, что быть королевичу в римской вере… и боярину князю Василию Васильевичу с товарищами говорить: «От крещения Русской земли… тому больше 600 лет и от тех мест и по се место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 на великих российских государствах были государи православной христианской веры…».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против третьей статьи будут паны говорить, что того не унимать, кто в какой вере захочет быть и в том всякому воля. И боярину князю Василию Васильевичу говорить: «Из начала все люди Российского царства держали Православную </w:t>
      </w:r>
      <w:proofErr w:type="gramStart"/>
      <w:r w:rsidRPr="006A237F">
        <w:rPr>
          <w:sz w:val="32"/>
          <w:szCs w:val="32"/>
        </w:rPr>
        <w:t>веру</w:t>
      </w:r>
      <w:proofErr w:type="gramEnd"/>
      <w:r w:rsidRPr="006A237F">
        <w:rPr>
          <w:sz w:val="32"/>
          <w:szCs w:val="32"/>
        </w:rPr>
        <w:t xml:space="preserve">… а иных никаких вер… не принимали и воли3 в российском государстве отступать от нашей веры в иные веры не бывало и ныне тому быть невозможно, а только которые русские люди </w:t>
      </w:r>
      <w:proofErr w:type="spellStart"/>
      <w:r w:rsidRPr="006A237F">
        <w:rPr>
          <w:sz w:val="32"/>
          <w:szCs w:val="32"/>
        </w:rPr>
        <w:t>учнут</w:t>
      </w:r>
      <w:proofErr w:type="spellEnd"/>
      <w:r w:rsidRPr="006A237F">
        <w:rPr>
          <w:sz w:val="32"/>
          <w:szCs w:val="32"/>
        </w:rPr>
        <w:t xml:space="preserve"> преступать от греческой веры к римской вере и в том чаять в людях ссоры и мятежи и всякое недобро».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против седьмой статьи будут паны просить королевских убытков, что он Сигизмунд поднимался в Московское государство под Смоленск</w:t>
      </w:r>
      <w:proofErr w:type="gramStart"/>
      <w:r w:rsidRPr="006A237F">
        <w:rPr>
          <w:sz w:val="32"/>
          <w:szCs w:val="32"/>
        </w:rPr>
        <w:t>4</w:t>
      </w:r>
      <w:proofErr w:type="gramEnd"/>
      <w:r w:rsidRPr="006A237F">
        <w:rPr>
          <w:sz w:val="32"/>
          <w:szCs w:val="32"/>
        </w:rPr>
        <w:t xml:space="preserve">… и боярину князю Василию Васильевичу говорить: «Московское государство и так до конца разорено… и многие народы христианские выведены в Польшу и Литву, и многие города и места от войны польских и литовских людей </w:t>
      </w:r>
      <w:proofErr w:type="gramStart"/>
      <w:r w:rsidRPr="006A237F">
        <w:rPr>
          <w:sz w:val="32"/>
          <w:szCs w:val="32"/>
        </w:rPr>
        <w:t>запустели</w:t>
      </w:r>
      <w:proofErr w:type="gramEnd"/>
      <w:r w:rsidRPr="006A237F">
        <w:rPr>
          <w:sz w:val="32"/>
          <w:szCs w:val="32"/>
        </w:rPr>
        <w:t>… а Сигизмунд писал к людям Московского государства, что он пришел… для успокоения, и… Сигизмунд король пожаловал для сына своего государя нашего королевича Владислава убытки свои и наклады отставил…». А будут паны говорить о заплате найма на тех польских и литовских людей, которые были с вором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и боярину князю Василию Васильевичу с товарищами говорить: «Сами можете рассудить за то ли тем людям </w:t>
      </w:r>
      <w:proofErr w:type="spellStart"/>
      <w:r w:rsidRPr="006A237F">
        <w:rPr>
          <w:sz w:val="32"/>
          <w:szCs w:val="32"/>
        </w:rPr>
        <w:t>найм</w:t>
      </w:r>
      <w:proofErr w:type="spellEnd"/>
      <w:r w:rsidRPr="006A237F">
        <w:rPr>
          <w:sz w:val="32"/>
          <w:szCs w:val="32"/>
        </w:rPr>
        <w:t xml:space="preserve"> давать, что они без королевского повеления… пристали к вору и христианскую кровь </w:t>
      </w:r>
      <w:r w:rsidRPr="006A237F">
        <w:rPr>
          <w:sz w:val="32"/>
          <w:szCs w:val="32"/>
        </w:rPr>
        <w:lastRenderedPageBreak/>
        <w:t xml:space="preserve">многую пролили и Московское государство разорили, многие города и места повоевали и пограбили… и до конца святые места разорили. Такое зло учинили, </w:t>
      </w:r>
      <w:proofErr w:type="spellStart"/>
      <w:r w:rsidRPr="006A237F">
        <w:rPr>
          <w:sz w:val="32"/>
          <w:szCs w:val="32"/>
        </w:rPr>
        <w:t>сложася</w:t>
      </w:r>
      <w:proofErr w:type="spellEnd"/>
      <w:r w:rsidRPr="006A237F">
        <w:rPr>
          <w:sz w:val="32"/>
          <w:szCs w:val="32"/>
        </w:rPr>
        <w:t xml:space="preserve"> с вором, чего в Российском государстве искони не бывало. Да сверх того </w:t>
      </w:r>
      <w:proofErr w:type="spellStart"/>
      <w:r w:rsidRPr="006A237F">
        <w:rPr>
          <w:sz w:val="32"/>
          <w:szCs w:val="32"/>
        </w:rPr>
        <w:t>имали</w:t>
      </w:r>
      <w:proofErr w:type="spellEnd"/>
      <w:r w:rsidRPr="006A237F">
        <w:rPr>
          <w:sz w:val="32"/>
          <w:szCs w:val="32"/>
        </w:rPr>
        <w:t xml:space="preserve"> они же </w:t>
      </w:r>
      <w:proofErr w:type="spellStart"/>
      <w:r w:rsidRPr="006A237F">
        <w:rPr>
          <w:sz w:val="32"/>
          <w:szCs w:val="32"/>
        </w:rPr>
        <w:t>найм</w:t>
      </w:r>
      <w:proofErr w:type="spellEnd"/>
      <w:r w:rsidRPr="006A237F">
        <w:rPr>
          <w:sz w:val="32"/>
          <w:szCs w:val="32"/>
        </w:rPr>
        <w:t xml:space="preserve"> на воре, собирая Московского государства с городов. Да и ныне те польские и литовские люди, которые были с вором… Московского государства многие города и монастыри разоряют и </w:t>
      </w:r>
      <w:proofErr w:type="spellStart"/>
      <w:r w:rsidRPr="006A237F">
        <w:rPr>
          <w:sz w:val="32"/>
          <w:szCs w:val="32"/>
        </w:rPr>
        <w:t>пустошат</w:t>
      </w:r>
      <w:proofErr w:type="spellEnd"/>
      <w:proofErr w:type="gramStart"/>
      <w:r w:rsidRPr="006A237F">
        <w:rPr>
          <w:sz w:val="32"/>
          <w:szCs w:val="32"/>
        </w:rPr>
        <w:t>… А</w:t>
      </w:r>
      <w:proofErr w:type="gramEnd"/>
      <w:r w:rsidRPr="006A237F">
        <w:rPr>
          <w:sz w:val="32"/>
          <w:szCs w:val="32"/>
        </w:rPr>
        <w:t xml:space="preserve"> ныне великий государь Сигизмунд король и сын его пожаловали бы свою государскую милость оказали ко всему Московскому государству, велели всех польских и литовских людей из городов Московского государства вывести к Московскому государству…».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 тех всех статьях… написать утвержденную грамоту и печати государские Сигизмунду и Владиславу к сей грамоте приложить… и боярину князю Василию Васильевичу с товарищами в случае согласия Сигизмунда целовать крест на все на те статьи… за все Московское государство</w:t>
      </w:r>
      <w:proofErr w:type="gramStart"/>
      <w:r w:rsidRPr="006A237F">
        <w:rPr>
          <w:sz w:val="32"/>
          <w:szCs w:val="32"/>
        </w:rPr>
        <w:t>… А</w:t>
      </w:r>
      <w:proofErr w:type="gramEnd"/>
      <w:r w:rsidRPr="006A237F">
        <w:rPr>
          <w:sz w:val="32"/>
          <w:szCs w:val="32"/>
        </w:rPr>
        <w:t xml:space="preserve"> сам бы Сигизмунд пожаловал бы со всеми своими людьми вышел в свои государства… чтобы сына его великого государя нашего королевича Владислава великие российские государства не пустели и не разоряли. Да на которой мере о том </w:t>
      </w:r>
      <w:proofErr w:type="gramStart"/>
      <w:r w:rsidRPr="006A237F">
        <w:rPr>
          <w:sz w:val="32"/>
          <w:szCs w:val="32"/>
        </w:rPr>
        <w:t>о</w:t>
      </w:r>
      <w:proofErr w:type="gramEnd"/>
      <w:r w:rsidRPr="006A237F">
        <w:rPr>
          <w:sz w:val="32"/>
          <w:szCs w:val="32"/>
        </w:rPr>
        <w:t xml:space="preserve"> всем постановят, …о том отписать к Москве к патриарху и к боярам…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Как трактует «Наказ» события Смуты? Насколько эти характеристики верны?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С какими целями патриарх и бояре приглашали королевича Владислава на русский престол?</w:t>
      </w:r>
    </w:p>
    <w:p w:rsidR="001639C3" w:rsidRPr="006A237F" w:rsidRDefault="001639C3" w:rsidP="001639C3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Какие спорные вопросы призвано было решить посольство, направленное к Сигизмунду III? Какова позиция российской стороны?</w:t>
      </w:r>
    </w:p>
    <w:p w:rsidR="009907F6" w:rsidRDefault="001639C3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9C3"/>
    <w:rsid w:val="001639C3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2013-11-29T07:46:00Z</dcterms:created>
  <dcterms:modified xsi:type="dcterms:W3CDTF">2013-11-29T07:46:00Z</dcterms:modified>
</cp:coreProperties>
</file>