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>Задания А</w:t>
      </w:r>
      <w:proofErr w:type="gramStart"/>
      <w:r w:rsidRPr="00CB1B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B1BD8">
        <w:rPr>
          <w:rFonts w:ascii="Times New Roman" w:hAnsi="Times New Roman" w:cs="Times New Roman"/>
          <w:sz w:val="28"/>
          <w:szCs w:val="28"/>
        </w:rPr>
        <w:t xml:space="preserve"> по Истории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1. Кто из названных лиц входил в состав Избранной Рады?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Дмитрий Пожарский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Андрей Курбский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Александр Меншиков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Григорий Потемкин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2. Ко времени княжения Ярослава Мудрого относится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битва на р. Калке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восстание древлян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Ледовое побоище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разгром печенегов под Киевом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Прокопий</w:t>
      </w:r>
      <w:proofErr w:type="spell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 Ляпунов, Иван </w:t>
      </w:r>
      <w:proofErr w:type="spell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Заруцкий</w:t>
      </w:r>
      <w:proofErr w:type="spell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, Иван Болотников были участниками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Ливонской войны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Смуты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дворцовых переворотов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Семилетней войны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4. Аристотель </w:t>
      </w:r>
      <w:proofErr w:type="spell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Фиораванти</w:t>
      </w:r>
      <w:proofErr w:type="spell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Алевиз</w:t>
      </w:r>
      <w:proofErr w:type="spell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 Новый – это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военные специалисты, приглашённые на службу Борисом Годуновым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путешественники, оставившие записки о Московском государстве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руководители отрядов интервентов в годы Смуты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зодчие, строившие соборы Московского Кремля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По словам летописца, «вера христианская начала плодиться и расширяться» на Руси при князе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B1BD8">
        <w:rPr>
          <w:rFonts w:ascii="Times New Roman" w:hAnsi="Times New Roman" w:cs="Times New Roman"/>
          <w:sz w:val="28"/>
          <w:szCs w:val="28"/>
        </w:rPr>
        <w:t>Олеге</w:t>
      </w:r>
      <w:proofErr w:type="gram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Рюрике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B1BD8">
        <w:rPr>
          <w:rFonts w:ascii="Times New Roman" w:hAnsi="Times New Roman" w:cs="Times New Roman"/>
          <w:sz w:val="28"/>
          <w:szCs w:val="28"/>
        </w:rPr>
        <w:t>Игоре</w:t>
      </w:r>
      <w:proofErr w:type="gram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CB1BD8">
        <w:rPr>
          <w:rFonts w:ascii="Times New Roman" w:hAnsi="Times New Roman" w:cs="Times New Roman"/>
          <w:sz w:val="28"/>
          <w:szCs w:val="28"/>
        </w:rPr>
        <w:t xml:space="preserve">4) Ярославе Мудром </w:t>
      </w:r>
      <w:proofErr w:type="gramEnd"/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6. С именами Юрия Даниловича, Ивана </w:t>
      </w:r>
      <w:proofErr w:type="spell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Калиты</w:t>
      </w:r>
      <w:proofErr w:type="spell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 и Михаила и Дмитрия Тверских связан</w:t>
      </w:r>
      <w:proofErr w:type="gram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о(</w:t>
      </w:r>
      <w:proofErr w:type="gram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-а)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Ледовое побоище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борьба за ярлык на великое княжение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Ливонская война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Куликовская битва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7. Кто стоял во главе русских войск, одержавших победу на льду Чудского озера?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Дмитрий Донской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Александр Невский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Святослав Игоревич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4.) Иван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8. Какой ряд дат связан с царствованием Ивана III?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862 г., 882 г., 907 г.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1223 г., 1240 г., 1242 г.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1325 г., 1327 г., 1340 г.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1480 г., 1485 г., 1497 г.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Составление свода законов «</w:t>
      </w:r>
      <w:proofErr w:type="gram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Русская</w:t>
      </w:r>
      <w:proofErr w:type="gram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 Правда» было завершено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Владимиром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Святославичем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княгиней Ольгой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сыновьями Ярослава Мудрого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Владимиром Мономахом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10. Кто из названных князей сумел приостановить распад Древнерусского государства в начале XII </w:t>
      </w:r>
      <w:proofErr w:type="gram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Ярослав Мудрый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Александр Невский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Юрий Долгорукий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Владимир Мономах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11. Какое из названных имен связано с развитием книгопечатного дела в России в XVI </w:t>
      </w:r>
      <w:proofErr w:type="gram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Иван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Афанасий Никитин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Иван Федоров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Петр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Фрязин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12. Медный бунт, Соляной бунт, восстание С.Разина относятся к правлению: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Михаила Фёдоровича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Фёдора Алексеевича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Алексея Михайловича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Софьи Алексеевны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B1BD8" w:rsidRPr="00CB1BD8" w:rsidRDefault="00CB1BD8" w:rsidP="00CB1BD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Автором «Поучения детям» был: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Владимир Мономах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Андрей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Александр Невский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Дмитрий Донской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14. Литературное произведение, повествующее о Куликовской битве, называется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«Слово о законе и благодати»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«Повесть о разорении Москвы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Тохтамышем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«Слово о полку Игореве»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15. К первым результатам Февральской революции относится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крушение монархии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передача земли крестьянам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выход России из мировой войны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установление рабочего контроля на фабриках и заводах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16. Что из названного является одной из главных целей аграрной реформы, проводимой П.А. Столыпиным?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разрушение крестьянской общины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укрепление крестьянских хозяйств в составе общины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расширение помещичьего землевладения за счет переселяющихся крестьян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увеличение поступлений в бюджет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B1BD8" w:rsidRPr="00CB1BD8" w:rsidRDefault="00CB1BD8" w:rsidP="00CB1BD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Осенью 1918 г. «верховным правителем» России был объявлен: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А.И. Деникин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Н.И. Махно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А.В. Колчак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Л.Г. Корнилов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>18. Союзниками России в</w:t>
      </w:r>
      <w:proofErr w:type="gram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ервой мировой войне были: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Франция, Австро-Венгрия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Великобритания, Франция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Франция, Турция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Болгария, Франция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19. Во главе Добровольческой армии, созданной на Дону в конце 1917 г., встал: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Л.Г. Корнилов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А.М. </w:t>
      </w:r>
      <w:proofErr w:type="spellStart"/>
      <w:r w:rsidRPr="00CB1BD8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CB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А.В. Колчак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Е.К. Миллер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20. В 1920-1921 гг. Советская Россия была в состоянии войны </w:t>
      </w:r>
      <w:proofErr w:type="gramStart"/>
      <w:r w:rsidRPr="00CB1BD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B1B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1) Финляндией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2) Польшей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3) Германией </w:t>
      </w:r>
    </w:p>
    <w:p w:rsidR="00CB1BD8" w:rsidRPr="00CB1BD8" w:rsidRDefault="00CB1BD8" w:rsidP="00CB1B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 xml:space="preserve">4) Румынией </w:t>
      </w:r>
    </w:p>
    <w:p w:rsidR="009907F6" w:rsidRPr="00CB1BD8" w:rsidRDefault="00CB1BD8" w:rsidP="00CB1BD8">
      <w:pPr>
        <w:rPr>
          <w:rFonts w:ascii="Times New Roman" w:hAnsi="Times New Roman" w:cs="Times New Roman"/>
          <w:sz w:val="28"/>
          <w:szCs w:val="28"/>
        </w:rPr>
      </w:pPr>
      <w:r w:rsidRPr="00CB1BD8">
        <w:rPr>
          <w:rFonts w:ascii="Times New Roman" w:hAnsi="Times New Roman" w:cs="Times New Roman"/>
          <w:sz w:val="28"/>
          <w:szCs w:val="28"/>
        </w:rPr>
        <w:t>Ответ:3</w:t>
      </w:r>
    </w:p>
    <w:sectPr w:rsidR="009907F6" w:rsidRPr="00CB1BD8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D8"/>
    <w:rsid w:val="00655615"/>
    <w:rsid w:val="00750102"/>
    <w:rsid w:val="00883983"/>
    <w:rsid w:val="008E7319"/>
    <w:rsid w:val="00CB1BD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2014-03-17T09:05:00Z</dcterms:created>
  <dcterms:modified xsi:type="dcterms:W3CDTF">2014-03-17T09:05:00Z</dcterms:modified>
</cp:coreProperties>
</file>