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«Прелестные грамоты» Степана Разина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№ 1. От великого войска, от Степана Тимофеевича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. </w:t>
      </w:r>
      <w:proofErr w:type="gramStart"/>
      <w:r w:rsidRPr="006A237F">
        <w:rPr>
          <w:sz w:val="32"/>
          <w:szCs w:val="32"/>
        </w:rPr>
        <w:t xml:space="preserve">Буде вам ведома, казанским </w:t>
      </w:r>
      <w:proofErr w:type="spellStart"/>
      <w:r w:rsidRPr="006A237F">
        <w:rPr>
          <w:sz w:val="32"/>
          <w:szCs w:val="32"/>
        </w:rPr>
        <w:t>посадцким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бусурманом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абызом</w:t>
      </w:r>
      <w:proofErr w:type="spellEnd"/>
      <w:r w:rsidRPr="006A237F">
        <w:rPr>
          <w:sz w:val="32"/>
          <w:szCs w:val="32"/>
        </w:rPr>
        <w:t xml:space="preserve"> начальным, которые мечеть держат, </w:t>
      </w:r>
      <w:proofErr w:type="spellStart"/>
      <w:r w:rsidRPr="006A237F">
        <w:rPr>
          <w:sz w:val="32"/>
          <w:szCs w:val="32"/>
        </w:rPr>
        <w:t>бусурмнаским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веродержцам</w:t>
      </w:r>
      <w:proofErr w:type="spellEnd"/>
      <w:r w:rsidRPr="006A237F">
        <w:rPr>
          <w:sz w:val="32"/>
          <w:szCs w:val="32"/>
        </w:rPr>
        <w:t xml:space="preserve">, и которые над бедными сиротами и над вдовами милосердствуют, – </w:t>
      </w:r>
      <w:proofErr w:type="spellStart"/>
      <w:r w:rsidRPr="006A237F">
        <w:rPr>
          <w:sz w:val="32"/>
          <w:szCs w:val="32"/>
        </w:rPr>
        <w:t>Икшею</w:t>
      </w:r>
      <w:proofErr w:type="spellEnd"/>
      <w:r w:rsidRPr="006A237F">
        <w:rPr>
          <w:sz w:val="32"/>
          <w:szCs w:val="32"/>
        </w:rPr>
        <w:t xml:space="preserve"> мунле3 да Мамаю </w:t>
      </w:r>
      <w:proofErr w:type="spellStart"/>
      <w:r w:rsidRPr="006A237F">
        <w:rPr>
          <w:sz w:val="32"/>
          <w:szCs w:val="32"/>
        </w:rPr>
        <w:t>мунле</w:t>
      </w:r>
      <w:proofErr w:type="spellEnd"/>
      <w:r w:rsidRPr="006A237F">
        <w:rPr>
          <w:sz w:val="32"/>
          <w:szCs w:val="32"/>
        </w:rPr>
        <w:t xml:space="preserve"> да </w:t>
      </w:r>
      <w:proofErr w:type="spellStart"/>
      <w:r w:rsidRPr="006A237F">
        <w:rPr>
          <w:sz w:val="32"/>
          <w:szCs w:val="32"/>
        </w:rPr>
        <w:t>Ханышу</w:t>
      </w:r>
      <w:proofErr w:type="spellEnd"/>
      <w:r w:rsidRPr="006A237F">
        <w:rPr>
          <w:sz w:val="32"/>
          <w:szCs w:val="32"/>
        </w:rPr>
        <w:t xml:space="preserve"> мурзе да Москову мурзе и всем </w:t>
      </w:r>
      <w:proofErr w:type="spellStart"/>
      <w:r w:rsidRPr="006A237F">
        <w:rPr>
          <w:sz w:val="32"/>
          <w:szCs w:val="32"/>
        </w:rPr>
        <w:t>абызом</w:t>
      </w:r>
      <w:proofErr w:type="spellEnd"/>
      <w:r w:rsidRPr="006A237F">
        <w:rPr>
          <w:sz w:val="32"/>
          <w:szCs w:val="32"/>
        </w:rPr>
        <w:t xml:space="preserve"> и всем </w:t>
      </w:r>
      <w:proofErr w:type="spellStart"/>
      <w:r w:rsidRPr="006A237F">
        <w:rPr>
          <w:sz w:val="32"/>
          <w:szCs w:val="32"/>
        </w:rPr>
        <w:t>слободцким</w:t>
      </w:r>
      <w:proofErr w:type="spellEnd"/>
      <w:r w:rsidRPr="006A237F">
        <w:rPr>
          <w:sz w:val="32"/>
          <w:szCs w:val="32"/>
        </w:rPr>
        <w:t xml:space="preserve"> и уездным </w:t>
      </w:r>
      <w:proofErr w:type="spellStart"/>
      <w:r w:rsidRPr="006A237F">
        <w:rPr>
          <w:sz w:val="32"/>
          <w:szCs w:val="32"/>
        </w:rPr>
        <w:t>бусурманом</w:t>
      </w:r>
      <w:proofErr w:type="spellEnd"/>
      <w:r w:rsidRPr="006A237F">
        <w:rPr>
          <w:sz w:val="32"/>
          <w:szCs w:val="32"/>
        </w:rPr>
        <w:t xml:space="preserve"> от Степана Тимофеевича в сем свете и в </w:t>
      </w:r>
      <w:proofErr w:type="spellStart"/>
      <w:r w:rsidRPr="006A237F">
        <w:rPr>
          <w:sz w:val="32"/>
          <w:szCs w:val="32"/>
        </w:rPr>
        <w:t>будующем</w:t>
      </w:r>
      <w:proofErr w:type="spellEnd"/>
      <w:r w:rsidRPr="006A237F">
        <w:rPr>
          <w:sz w:val="32"/>
          <w:szCs w:val="32"/>
        </w:rPr>
        <w:t xml:space="preserve"> челобитье.</w:t>
      </w:r>
      <w:proofErr w:type="gramEnd"/>
      <w:r w:rsidRPr="006A237F">
        <w:rPr>
          <w:sz w:val="32"/>
          <w:szCs w:val="32"/>
        </w:rPr>
        <w:t xml:space="preserve"> А после челобитья, буде про нас спросите, мы здоровы, и вам бы здравствовать. Слово наше то – для бога и пророка и для государя и для войска, быть вам заодно; а буде заодно не будете, и вам бы не пенять после. Бог тому свидетель – </w:t>
      </w:r>
      <w:proofErr w:type="spellStart"/>
      <w:r w:rsidRPr="006A237F">
        <w:rPr>
          <w:sz w:val="32"/>
          <w:szCs w:val="32"/>
        </w:rPr>
        <w:t>ничево</w:t>
      </w:r>
      <w:proofErr w:type="spellEnd"/>
      <w:r w:rsidRPr="006A237F">
        <w:rPr>
          <w:sz w:val="32"/>
          <w:szCs w:val="32"/>
        </w:rPr>
        <w:t xml:space="preserve"> вам </w:t>
      </w:r>
      <w:proofErr w:type="spellStart"/>
      <w:r w:rsidRPr="006A237F">
        <w:rPr>
          <w:sz w:val="32"/>
          <w:szCs w:val="32"/>
        </w:rPr>
        <w:t>худова</w:t>
      </w:r>
      <w:proofErr w:type="spellEnd"/>
      <w:r w:rsidRPr="006A237F">
        <w:rPr>
          <w:sz w:val="32"/>
          <w:szCs w:val="32"/>
        </w:rPr>
        <w:t xml:space="preserve"> не будет, и мы за вас радеем.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Да вам бы было ведомо: я, </w:t>
      </w:r>
      <w:proofErr w:type="spellStart"/>
      <w:r w:rsidRPr="006A237F">
        <w:rPr>
          <w:sz w:val="32"/>
          <w:szCs w:val="32"/>
        </w:rPr>
        <w:t>Асан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Айбулатов</w:t>
      </w:r>
      <w:proofErr w:type="spellEnd"/>
      <w:r w:rsidRPr="006A237F">
        <w:rPr>
          <w:sz w:val="32"/>
          <w:szCs w:val="32"/>
        </w:rPr>
        <w:t xml:space="preserve"> сын</w:t>
      </w:r>
      <w:proofErr w:type="gramStart"/>
      <w:r w:rsidRPr="006A237F">
        <w:rPr>
          <w:sz w:val="32"/>
          <w:szCs w:val="32"/>
        </w:rPr>
        <w:t>4</w:t>
      </w:r>
      <w:proofErr w:type="gramEnd"/>
      <w:r w:rsidRPr="006A237F">
        <w:rPr>
          <w:sz w:val="32"/>
          <w:szCs w:val="32"/>
        </w:rPr>
        <w:t xml:space="preserve">, – при Степане Тимофеевиче, и вам бы нам в том поверить, я, </w:t>
      </w:r>
      <w:proofErr w:type="spellStart"/>
      <w:r w:rsidRPr="006A237F">
        <w:rPr>
          <w:sz w:val="32"/>
          <w:szCs w:val="32"/>
        </w:rPr>
        <w:t>Асан</w:t>
      </w:r>
      <w:proofErr w:type="spellEnd"/>
      <w:r w:rsidRPr="006A237F">
        <w:rPr>
          <w:sz w:val="32"/>
          <w:szCs w:val="32"/>
        </w:rPr>
        <w:t xml:space="preserve">, в том наговариваю, и буде мне поверите, и вам худобы не будет. Да у всех вас </w:t>
      </w:r>
      <w:proofErr w:type="spellStart"/>
      <w:r w:rsidRPr="006A237F">
        <w:rPr>
          <w:sz w:val="32"/>
          <w:szCs w:val="32"/>
        </w:rPr>
        <w:t>прошаю</w:t>
      </w:r>
      <w:proofErr w:type="spellEnd"/>
      <w:r w:rsidRPr="006A237F">
        <w:rPr>
          <w:sz w:val="32"/>
          <w:szCs w:val="32"/>
        </w:rPr>
        <w:t xml:space="preserve"> – за нас богу помолитесь, а от нас вам челобитье.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К сей грамоте печать свою приложил.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№ 2. Грамота от Степана Тимофеевича от Разина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. Пишет вам Степан Тимофеевич всей черни. </w:t>
      </w:r>
      <w:proofErr w:type="spellStart"/>
      <w:r w:rsidRPr="006A237F">
        <w:rPr>
          <w:sz w:val="32"/>
          <w:szCs w:val="32"/>
        </w:rPr>
        <w:t>Хто</w:t>
      </w:r>
      <w:proofErr w:type="spellEnd"/>
      <w:r w:rsidRPr="006A237F">
        <w:rPr>
          <w:sz w:val="32"/>
          <w:szCs w:val="32"/>
        </w:rPr>
        <w:t xml:space="preserve"> хочет богу да государю послужить, да и великому войску, да и Степану </w:t>
      </w:r>
      <w:proofErr w:type="spellStart"/>
      <w:r w:rsidRPr="006A237F">
        <w:rPr>
          <w:sz w:val="32"/>
          <w:szCs w:val="32"/>
        </w:rPr>
        <w:t>Тимофеевичю</w:t>
      </w:r>
      <w:proofErr w:type="spellEnd"/>
      <w:r w:rsidRPr="006A237F">
        <w:rPr>
          <w:sz w:val="32"/>
          <w:szCs w:val="32"/>
        </w:rPr>
        <w:t>, и я выслал казаков, и вам бы з</w:t>
      </w:r>
      <w:proofErr w:type="gramStart"/>
      <w:r w:rsidRPr="006A237F">
        <w:rPr>
          <w:sz w:val="32"/>
          <w:szCs w:val="32"/>
        </w:rPr>
        <w:t>а[</w:t>
      </w:r>
      <w:proofErr w:type="gramEnd"/>
      <w:r w:rsidRPr="006A237F">
        <w:rPr>
          <w:sz w:val="32"/>
          <w:szCs w:val="32"/>
        </w:rPr>
        <w:t>о]дно измен[</w:t>
      </w:r>
      <w:proofErr w:type="spellStart"/>
      <w:r w:rsidRPr="006A237F">
        <w:rPr>
          <w:sz w:val="32"/>
          <w:szCs w:val="32"/>
        </w:rPr>
        <w:t>н</w:t>
      </w:r>
      <w:proofErr w:type="spellEnd"/>
      <w:r w:rsidRPr="006A237F">
        <w:rPr>
          <w:sz w:val="32"/>
          <w:szCs w:val="32"/>
        </w:rPr>
        <w:t>]</w:t>
      </w:r>
      <w:proofErr w:type="spellStart"/>
      <w:r w:rsidRPr="006A237F">
        <w:rPr>
          <w:sz w:val="32"/>
          <w:szCs w:val="32"/>
        </w:rPr>
        <w:t>иков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вывадить</w:t>
      </w:r>
      <w:proofErr w:type="spellEnd"/>
      <w:r w:rsidRPr="006A237F">
        <w:rPr>
          <w:sz w:val="32"/>
          <w:szCs w:val="32"/>
        </w:rPr>
        <w:t xml:space="preserve"> и мирских </w:t>
      </w:r>
      <w:proofErr w:type="spellStart"/>
      <w:r w:rsidRPr="006A237F">
        <w:rPr>
          <w:sz w:val="32"/>
          <w:szCs w:val="32"/>
        </w:rPr>
        <w:t>кравапивцев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вывадить</w:t>
      </w:r>
      <w:proofErr w:type="spellEnd"/>
      <w:r w:rsidRPr="006A237F">
        <w:rPr>
          <w:sz w:val="32"/>
          <w:szCs w:val="32"/>
        </w:rPr>
        <w:t>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И... мои казаки </w:t>
      </w:r>
      <w:proofErr w:type="spellStart"/>
      <w:r w:rsidRPr="006A237F">
        <w:rPr>
          <w:sz w:val="32"/>
          <w:szCs w:val="32"/>
        </w:rPr>
        <w:t>како</w:t>
      </w:r>
      <w:proofErr w:type="spellEnd"/>
      <w:r w:rsidRPr="006A237F">
        <w:rPr>
          <w:sz w:val="32"/>
          <w:szCs w:val="32"/>
        </w:rPr>
        <w:t xml:space="preserve"> промысь2 станут чинить, и </w:t>
      </w:r>
      <w:proofErr w:type="spellStart"/>
      <w:r w:rsidRPr="006A237F">
        <w:rPr>
          <w:sz w:val="32"/>
          <w:szCs w:val="32"/>
        </w:rPr>
        <w:t>ва</w:t>
      </w:r>
      <w:proofErr w:type="spellEnd"/>
      <w:r w:rsidRPr="006A237F">
        <w:rPr>
          <w:sz w:val="32"/>
          <w:szCs w:val="32"/>
        </w:rPr>
        <w:t xml:space="preserve">[м] бы… </w:t>
      </w:r>
      <w:proofErr w:type="spellStart"/>
      <w:r w:rsidRPr="006A237F">
        <w:rPr>
          <w:sz w:val="32"/>
          <w:szCs w:val="32"/>
        </w:rPr>
        <w:t>итить</w:t>
      </w:r>
      <w:proofErr w:type="spellEnd"/>
      <w:r w:rsidRPr="006A237F">
        <w:rPr>
          <w:sz w:val="32"/>
          <w:szCs w:val="32"/>
        </w:rPr>
        <w:t xml:space="preserve"> к ним в совет, и </w:t>
      </w:r>
      <w:proofErr w:type="spellStart"/>
      <w:r w:rsidRPr="006A237F">
        <w:rPr>
          <w:sz w:val="32"/>
          <w:szCs w:val="32"/>
        </w:rPr>
        <w:t>кабальныя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апальныя</w:t>
      </w:r>
      <w:proofErr w:type="spellEnd"/>
      <w:r w:rsidRPr="006A237F">
        <w:rPr>
          <w:sz w:val="32"/>
          <w:szCs w:val="32"/>
        </w:rPr>
        <w:t xml:space="preserve"> шли бы в по[л]к </w:t>
      </w:r>
      <w:proofErr w:type="gramStart"/>
      <w:r w:rsidRPr="006A237F">
        <w:rPr>
          <w:sz w:val="32"/>
          <w:szCs w:val="32"/>
        </w:rPr>
        <w:t>к</w:t>
      </w:r>
      <w:proofErr w:type="gramEnd"/>
      <w:r w:rsidRPr="006A237F">
        <w:rPr>
          <w:sz w:val="32"/>
          <w:szCs w:val="32"/>
        </w:rPr>
        <w:t xml:space="preserve"> моим казакам.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№ 3. От донских и от яицких атаманов </w:t>
      </w:r>
      <w:proofErr w:type="spellStart"/>
      <w:r w:rsidRPr="006A237F">
        <w:rPr>
          <w:sz w:val="32"/>
          <w:szCs w:val="32"/>
        </w:rPr>
        <w:t>молотцов</w:t>
      </w:r>
      <w:proofErr w:type="spellEnd"/>
      <w:r w:rsidRPr="006A237F">
        <w:rPr>
          <w:sz w:val="32"/>
          <w:szCs w:val="32"/>
        </w:rPr>
        <w:t xml:space="preserve">, от Стефана Тимофеевича и ото всего великого войска Донского и Яицкого </w:t>
      </w:r>
      <w:proofErr w:type="spellStart"/>
      <w:r w:rsidRPr="006A237F">
        <w:rPr>
          <w:sz w:val="32"/>
          <w:szCs w:val="32"/>
        </w:rPr>
        <w:t>паметь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Цывильского</w:t>
      </w:r>
      <w:proofErr w:type="spellEnd"/>
      <w:r w:rsidRPr="006A237F">
        <w:rPr>
          <w:sz w:val="32"/>
          <w:szCs w:val="32"/>
        </w:rPr>
        <w:t xml:space="preserve"> уезда розных сел и деревень черней </w:t>
      </w:r>
      <w:proofErr w:type="spellStart"/>
      <w:r w:rsidRPr="006A237F">
        <w:rPr>
          <w:sz w:val="32"/>
          <w:szCs w:val="32"/>
        </w:rPr>
        <w:t>руским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lastRenderedPageBreak/>
        <w:t>людем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татаром</w:t>
      </w:r>
      <w:proofErr w:type="spellEnd"/>
      <w:r w:rsidRPr="006A237F">
        <w:rPr>
          <w:sz w:val="32"/>
          <w:szCs w:val="32"/>
        </w:rPr>
        <w:t xml:space="preserve">, и </w:t>
      </w:r>
      <w:proofErr w:type="spellStart"/>
      <w:r w:rsidRPr="006A237F">
        <w:rPr>
          <w:sz w:val="32"/>
          <w:szCs w:val="32"/>
        </w:rPr>
        <w:t>чювашем</w:t>
      </w:r>
      <w:proofErr w:type="spellEnd"/>
      <w:r w:rsidRPr="006A237F">
        <w:rPr>
          <w:sz w:val="32"/>
          <w:szCs w:val="32"/>
        </w:rPr>
        <w:t xml:space="preserve"> и мордве3. Стоять бы вам, </w:t>
      </w:r>
      <w:proofErr w:type="spellStart"/>
      <w:r w:rsidRPr="006A237F">
        <w:rPr>
          <w:sz w:val="32"/>
          <w:szCs w:val="32"/>
        </w:rPr>
        <w:t>руские</w:t>
      </w:r>
      <w:proofErr w:type="spellEnd"/>
      <w:r w:rsidRPr="006A237F">
        <w:rPr>
          <w:sz w:val="32"/>
          <w:szCs w:val="32"/>
        </w:rPr>
        <w:t xml:space="preserve"> люди и </w:t>
      </w:r>
      <w:proofErr w:type="spellStart"/>
      <w:r w:rsidRPr="006A237F">
        <w:rPr>
          <w:sz w:val="32"/>
          <w:szCs w:val="32"/>
        </w:rPr>
        <w:t>татаровя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чюваша</w:t>
      </w:r>
      <w:proofErr w:type="spellEnd"/>
      <w:r w:rsidRPr="006A237F">
        <w:rPr>
          <w:sz w:val="32"/>
          <w:szCs w:val="32"/>
        </w:rPr>
        <w:t xml:space="preserve">, за дом пресвятые богородицы и за всех святых и за великого князя Алексея </w:t>
      </w:r>
      <w:proofErr w:type="spellStart"/>
      <w:r w:rsidRPr="006A237F">
        <w:rPr>
          <w:sz w:val="32"/>
          <w:szCs w:val="32"/>
        </w:rPr>
        <w:t>Михаиловича</w:t>
      </w:r>
      <w:proofErr w:type="spellEnd"/>
      <w:r w:rsidRPr="006A237F">
        <w:rPr>
          <w:sz w:val="32"/>
          <w:szCs w:val="32"/>
        </w:rPr>
        <w:t xml:space="preserve">… и за благородных царевичей, и за веру православных </w:t>
      </w:r>
      <w:proofErr w:type="spellStart"/>
      <w:r w:rsidRPr="006A237F">
        <w:rPr>
          <w:sz w:val="32"/>
          <w:szCs w:val="32"/>
        </w:rPr>
        <w:t>християн</w:t>
      </w:r>
      <w:proofErr w:type="spellEnd"/>
      <w:r w:rsidRPr="006A237F">
        <w:rPr>
          <w:sz w:val="32"/>
          <w:szCs w:val="32"/>
        </w:rPr>
        <w:t xml:space="preserve">. </w:t>
      </w:r>
      <w:proofErr w:type="gramStart"/>
      <w:r w:rsidRPr="006A237F">
        <w:rPr>
          <w:sz w:val="32"/>
          <w:szCs w:val="32"/>
        </w:rPr>
        <w:t xml:space="preserve">А как </w:t>
      </w:r>
      <w:proofErr w:type="spellStart"/>
      <w:r w:rsidRPr="006A237F">
        <w:rPr>
          <w:sz w:val="32"/>
          <w:szCs w:val="32"/>
        </w:rPr>
        <w:t>ис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Цывильска</w:t>
      </w:r>
      <w:proofErr w:type="spellEnd"/>
      <w:r w:rsidRPr="006A237F">
        <w:rPr>
          <w:sz w:val="32"/>
          <w:szCs w:val="32"/>
        </w:rPr>
        <w:t xml:space="preserve"> к вам, к </w:t>
      </w:r>
      <w:proofErr w:type="spellStart"/>
      <w:r w:rsidRPr="006A237F">
        <w:rPr>
          <w:sz w:val="32"/>
          <w:szCs w:val="32"/>
        </w:rPr>
        <w:t>черне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руские</w:t>
      </w:r>
      <w:proofErr w:type="spellEnd"/>
      <w:r w:rsidRPr="006A237F">
        <w:rPr>
          <w:sz w:val="32"/>
          <w:szCs w:val="32"/>
        </w:rPr>
        <w:t xml:space="preserve"> люди и </w:t>
      </w:r>
      <w:proofErr w:type="spellStart"/>
      <w:r w:rsidRPr="006A237F">
        <w:rPr>
          <w:sz w:val="32"/>
          <w:szCs w:val="32"/>
        </w:rPr>
        <w:t>татарови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чюваша</w:t>
      </w:r>
      <w:proofErr w:type="spellEnd"/>
      <w:r w:rsidRPr="006A237F">
        <w:rPr>
          <w:sz w:val="32"/>
          <w:szCs w:val="32"/>
        </w:rPr>
        <w:t xml:space="preserve"> и мордва, </w:t>
      </w:r>
      <w:proofErr w:type="spellStart"/>
      <w:r w:rsidRPr="006A237F">
        <w:rPr>
          <w:sz w:val="32"/>
          <w:szCs w:val="32"/>
        </w:rPr>
        <w:t>высыльщики</w:t>
      </w:r>
      <w:proofErr w:type="spellEnd"/>
      <w:r w:rsidRPr="006A237F">
        <w:rPr>
          <w:sz w:val="32"/>
          <w:szCs w:val="32"/>
        </w:rPr>
        <w:t xml:space="preserve"> в </w:t>
      </w:r>
      <w:proofErr w:type="spellStart"/>
      <w:r w:rsidRPr="006A237F">
        <w:rPr>
          <w:sz w:val="32"/>
          <w:szCs w:val="32"/>
        </w:rPr>
        <w:t>Цывильской</w:t>
      </w:r>
      <w:proofErr w:type="spellEnd"/>
      <w:r w:rsidRPr="006A237F">
        <w:rPr>
          <w:sz w:val="32"/>
          <w:szCs w:val="32"/>
        </w:rPr>
        <w:t xml:space="preserve"> уезд по селом и по деревням будут и станут загонять в осад стоять в </w:t>
      </w:r>
      <w:proofErr w:type="spellStart"/>
      <w:r w:rsidRPr="006A237F">
        <w:rPr>
          <w:sz w:val="32"/>
          <w:szCs w:val="32"/>
        </w:rPr>
        <w:t>Цывильску</w:t>
      </w:r>
      <w:proofErr w:type="spellEnd"/>
      <w:r w:rsidRPr="006A237F">
        <w:rPr>
          <w:sz w:val="32"/>
          <w:szCs w:val="32"/>
        </w:rPr>
        <w:t xml:space="preserve">, и вам бы, </w:t>
      </w:r>
      <w:proofErr w:type="spellStart"/>
      <w:r w:rsidRPr="006A237F">
        <w:rPr>
          <w:sz w:val="32"/>
          <w:szCs w:val="32"/>
        </w:rPr>
        <w:t>черне</w:t>
      </w:r>
      <w:proofErr w:type="spellEnd"/>
      <w:r w:rsidRPr="006A237F">
        <w:rPr>
          <w:sz w:val="32"/>
          <w:szCs w:val="32"/>
        </w:rPr>
        <w:t xml:space="preserve">, в осад в </w:t>
      </w:r>
      <w:proofErr w:type="spellStart"/>
      <w:r w:rsidRPr="006A237F">
        <w:rPr>
          <w:sz w:val="32"/>
          <w:szCs w:val="32"/>
        </w:rPr>
        <w:t>цывильск</w:t>
      </w:r>
      <w:proofErr w:type="spellEnd"/>
      <w:r w:rsidRPr="006A237F">
        <w:rPr>
          <w:sz w:val="32"/>
          <w:szCs w:val="32"/>
        </w:rPr>
        <w:t xml:space="preserve"> не ходить, потому что над вами </w:t>
      </w:r>
      <w:proofErr w:type="spellStart"/>
      <w:r w:rsidRPr="006A237F">
        <w:rPr>
          <w:sz w:val="32"/>
          <w:szCs w:val="32"/>
        </w:rPr>
        <w:t>учинет</w:t>
      </w:r>
      <w:proofErr w:type="spellEnd"/>
      <w:r w:rsidRPr="006A237F">
        <w:rPr>
          <w:sz w:val="32"/>
          <w:szCs w:val="32"/>
        </w:rPr>
        <w:t xml:space="preserve"> обманом, всех в осаде вас </w:t>
      </w:r>
      <w:proofErr w:type="spellStart"/>
      <w:r w:rsidRPr="006A237F">
        <w:rPr>
          <w:sz w:val="32"/>
          <w:szCs w:val="32"/>
        </w:rPr>
        <w:t>прерубет</w:t>
      </w:r>
      <w:proofErr w:type="spellEnd"/>
      <w:r w:rsidRPr="006A237F">
        <w:rPr>
          <w:sz w:val="32"/>
          <w:szCs w:val="32"/>
        </w:rPr>
        <w:t>.</w:t>
      </w:r>
      <w:proofErr w:type="gramEnd"/>
      <w:r w:rsidRPr="006A237F">
        <w:rPr>
          <w:sz w:val="32"/>
          <w:szCs w:val="32"/>
        </w:rPr>
        <w:t xml:space="preserve"> А тех бы вам </w:t>
      </w:r>
      <w:proofErr w:type="spellStart"/>
      <w:r w:rsidRPr="006A237F">
        <w:rPr>
          <w:sz w:val="32"/>
          <w:szCs w:val="32"/>
        </w:rPr>
        <w:t>цивильских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высильщиков</w:t>
      </w:r>
      <w:proofErr w:type="spellEnd"/>
      <w:r w:rsidRPr="006A237F">
        <w:rPr>
          <w:sz w:val="32"/>
          <w:szCs w:val="32"/>
        </w:rPr>
        <w:t xml:space="preserve"> вам ловить и привозить в войско в </w:t>
      </w:r>
      <w:proofErr w:type="spellStart"/>
      <w:r w:rsidRPr="006A237F">
        <w:rPr>
          <w:sz w:val="32"/>
          <w:szCs w:val="32"/>
        </w:rPr>
        <w:t>Синбирск</w:t>
      </w:r>
      <w:proofErr w:type="spellEnd"/>
      <w:r w:rsidRPr="006A237F">
        <w:rPr>
          <w:sz w:val="32"/>
          <w:szCs w:val="32"/>
        </w:rPr>
        <w:t xml:space="preserve">. А которые </w:t>
      </w:r>
      <w:proofErr w:type="spellStart"/>
      <w:r w:rsidRPr="006A237F">
        <w:rPr>
          <w:sz w:val="32"/>
          <w:szCs w:val="32"/>
        </w:rPr>
        <w:t>цывиленя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дворяня</w:t>
      </w:r>
      <w:proofErr w:type="spellEnd"/>
      <w:r w:rsidRPr="006A237F">
        <w:rPr>
          <w:sz w:val="32"/>
          <w:szCs w:val="32"/>
        </w:rPr>
        <w:t xml:space="preserve"> и дети боярские, и мурзы и </w:t>
      </w:r>
      <w:proofErr w:type="spellStart"/>
      <w:r w:rsidRPr="006A237F">
        <w:rPr>
          <w:sz w:val="32"/>
          <w:szCs w:val="32"/>
        </w:rPr>
        <w:t>татаровя</w:t>
      </w:r>
      <w:proofErr w:type="spellEnd"/>
      <w:r w:rsidRPr="006A237F">
        <w:rPr>
          <w:sz w:val="32"/>
          <w:szCs w:val="32"/>
        </w:rPr>
        <w:t xml:space="preserve">, похотев заодно тоже стоять за дом пресвятые богородицы и за всех святых и за великого государя и за благоверных </w:t>
      </w:r>
      <w:proofErr w:type="spellStart"/>
      <w:r w:rsidRPr="006A237F">
        <w:rPr>
          <w:sz w:val="32"/>
          <w:szCs w:val="32"/>
        </w:rPr>
        <w:t>царевичев</w:t>
      </w:r>
      <w:proofErr w:type="spellEnd"/>
      <w:r w:rsidRPr="006A237F">
        <w:rPr>
          <w:sz w:val="32"/>
          <w:szCs w:val="32"/>
        </w:rPr>
        <w:t xml:space="preserve">, и за веру православных </w:t>
      </w:r>
      <w:proofErr w:type="spellStart"/>
      <w:r w:rsidRPr="006A237F">
        <w:rPr>
          <w:sz w:val="32"/>
          <w:szCs w:val="32"/>
        </w:rPr>
        <w:t>крестиян</w:t>
      </w:r>
      <w:proofErr w:type="spellEnd"/>
      <w:r w:rsidRPr="006A237F">
        <w:rPr>
          <w:sz w:val="32"/>
          <w:szCs w:val="32"/>
        </w:rPr>
        <w:t xml:space="preserve">, и вам бы, чернь, тех дворян и </w:t>
      </w:r>
      <w:proofErr w:type="gramStart"/>
      <w:r w:rsidRPr="006A237F">
        <w:rPr>
          <w:sz w:val="32"/>
          <w:szCs w:val="32"/>
        </w:rPr>
        <w:t>детей</w:t>
      </w:r>
      <w:proofErr w:type="gramEnd"/>
      <w:r w:rsidRPr="006A237F">
        <w:rPr>
          <w:sz w:val="32"/>
          <w:szCs w:val="32"/>
        </w:rPr>
        <w:t xml:space="preserve"> боярских и мурз и татар ничем не тронуть и домов их не </w:t>
      </w:r>
      <w:proofErr w:type="spellStart"/>
      <w:r w:rsidRPr="006A237F">
        <w:rPr>
          <w:sz w:val="32"/>
          <w:szCs w:val="32"/>
        </w:rPr>
        <w:t>разореть</w:t>
      </w:r>
      <w:proofErr w:type="spellEnd"/>
      <w:r w:rsidRPr="006A237F">
        <w:rPr>
          <w:sz w:val="32"/>
          <w:szCs w:val="32"/>
        </w:rPr>
        <w:t xml:space="preserve">. А с войсковой памяти вам, чернь, списывать отдавать списки по селам церковным причетником дьячком слово в слово. И списывая, отдавать их по розным </w:t>
      </w:r>
      <w:proofErr w:type="spellStart"/>
      <w:r w:rsidRPr="006A237F">
        <w:rPr>
          <w:sz w:val="32"/>
          <w:szCs w:val="32"/>
        </w:rPr>
        <w:t>волостем</w:t>
      </w:r>
      <w:proofErr w:type="spellEnd"/>
      <w:r w:rsidRPr="006A237F">
        <w:rPr>
          <w:sz w:val="32"/>
          <w:szCs w:val="32"/>
        </w:rPr>
        <w:t xml:space="preserve"> и по селам и по деревням </w:t>
      </w:r>
      <w:proofErr w:type="spellStart"/>
      <w:r w:rsidRPr="006A237F">
        <w:rPr>
          <w:sz w:val="32"/>
          <w:szCs w:val="32"/>
        </w:rPr>
        <w:t>сотцким</w:t>
      </w:r>
      <w:proofErr w:type="spellEnd"/>
      <w:r w:rsidRPr="006A237F">
        <w:rPr>
          <w:sz w:val="32"/>
          <w:szCs w:val="32"/>
        </w:rPr>
        <w:t xml:space="preserve"> и старостам и </w:t>
      </w:r>
      <w:proofErr w:type="spellStart"/>
      <w:r w:rsidRPr="006A237F">
        <w:rPr>
          <w:sz w:val="32"/>
          <w:szCs w:val="32"/>
        </w:rPr>
        <w:t>десцким</w:t>
      </w:r>
      <w:proofErr w:type="spellEnd"/>
      <w:r w:rsidRPr="006A237F">
        <w:rPr>
          <w:sz w:val="32"/>
          <w:szCs w:val="32"/>
        </w:rPr>
        <w:t xml:space="preserve">, чтоб они, уездные люди, все в </w:t>
      </w:r>
      <w:proofErr w:type="gramStart"/>
      <w:r w:rsidRPr="006A237F">
        <w:rPr>
          <w:sz w:val="32"/>
          <w:szCs w:val="32"/>
        </w:rPr>
        <w:t>сию</w:t>
      </w:r>
      <w:proofErr w:type="gram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высковою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паметь</w:t>
      </w:r>
      <w:proofErr w:type="spellEnd"/>
      <w:r w:rsidRPr="006A237F">
        <w:rPr>
          <w:sz w:val="32"/>
          <w:szCs w:val="32"/>
        </w:rPr>
        <w:t xml:space="preserve"> знали. К сей памяти </w:t>
      </w:r>
      <w:proofErr w:type="spellStart"/>
      <w:r w:rsidRPr="006A237F">
        <w:rPr>
          <w:sz w:val="32"/>
          <w:szCs w:val="32"/>
        </w:rPr>
        <w:t>высковую</w:t>
      </w:r>
      <w:proofErr w:type="spellEnd"/>
      <w:r w:rsidRPr="006A237F">
        <w:rPr>
          <w:sz w:val="32"/>
          <w:szCs w:val="32"/>
        </w:rPr>
        <w:t xml:space="preserve"> печать атаман Степан Тимофеевич приложил.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с </w:t>
      </w:r>
      <w:proofErr w:type="gramStart"/>
      <w:r w:rsidRPr="006A237F">
        <w:rPr>
          <w:sz w:val="32"/>
          <w:szCs w:val="32"/>
        </w:rPr>
        <w:t xml:space="preserve">сею </w:t>
      </w:r>
      <w:proofErr w:type="spellStart"/>
      <w:r w:rsidRPr="006A237F">
        <w:rPr>
          <w:sz w:val="32"/>
          <w:szCs w:val="32"/>
        </w:rPr>
        <w:t>высковою</w:t>
      </w:r>
      <w:proofErr w:type="spellEnd"/>
      <w:r w:rsidRPr="006A237F">
        <w:rPr>
          <w:sz w:val="32"/>
          <w:szCs w:val="32"/>
        </w:rPr>
        <w:t xml:space="preserve"> памятью послан</w:t>
      </w:r>
      <w:proofErr w:type="gramEnd"/>
      <w:r w:rsidRPr="006A237F">
        <w:rPr>
          <w:sz w:val="32"/>
          <w:szCs w:val="32"/>
        </w:rPr>
        <w:t xml:space="preserve"> наш </w:t>
      </w:r>
      <w:proofErr w:type="spellStart"/>
      <w:r w:rsidRPr="006A237F">
        <w:rPr>
          <w:sz w:val="32"/>
          <w:szCs w:val="32"/>
        </w:rPr>
        <w:t>высковой</w:t>
      </w:r>
      <w:proofErr w:type="spellEnd"/>
      <w:r w:rsidRPr="006A237F">
        <w:rPr>
          <w:sz w:val="32"/>
          <w:szCs w:val="32"/>
        </w:rPr>
        <w:t xml:space="preserve"> казак </w:t>
      </w:r>
      <w:proofErr w:type="spellStart"/>
      <w:r w:rsidRPr="006A237F">
        <w:rPr>
          <w:sz w:val="32"/>
          <w:szCs w:val="32"/>
        </w:rPr>
        <w:t>Ахпердя</w:t>
      </w:r>
      <w:proofErr w:type="spellEnd"/>
      <w:r w:rsidRPr="006A237F">
        <w:rPr>
          <w:sz w:val="32"/>
          <w:szCs w:val="32"/>
        </w:rPr>
        <w:t xml:space="preserve"> мурза </w:t>
      </w:r>
      <w:proofErr w:type="spellStart"/>
      <w:r w:rsidRPr="006A237F">
        <w:rPr>
          <w:sz w:val="32"/>
          <w:szCs w:val="32"/>
        </w:rPr>
        <w:t>Килдибяков</w:t>
      </w:r>
      <w:proofErr w:type="spellEnd"/>
      <w:r w:rsidRPr="006A237F">
        <w:rPr>
          <w:sz w:val="32"/>
          <w:szCs w:val="32"/>
        </w:rPr>
        <w:t xml:space="preserve">, и вам бы, чернь,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 во всем слушать и спору не держать. А буде </w:t>
      </w:r>
      <w:proofErr w:type="spellStart"/>
      <w:r w:rsidRPr="006A237F">
        <w:rPr>
          <w:sz w:val="32"/>
          <w:szCs w:val="32"/>
        </w:rPr>
        <w:t>ево</w:t>
      </w:r>
      <w:proofErr w:type="spellEnd"/>
      <w:r w:rsidRPr="006A237F">
        <w:rPr>
          <w:sz w:val="32"/>
          <w:szCs w:val="32"/>
        </w:rPr>
        <w:t xml:space="preserve"> слушать ни в чем не станете, и вам бы на себя не пенять.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№ 4. Великого войска Донского и Еицкого</w:t>
      </w:r>
      <w:proofErr w:type="gramStart"/>
      <w:r w:rsidRPr="006A237F">
        <w:rPr>
          <w:sz w:val="32"/>
          <w:szCs w:val="32"/>
        </w:rPr>
        <w:t>4</w:t>
      </w:r>
      <w:proofErr w:type="gramEnd"/>
      <w:r w:rsidRPr="006A237F">
        <w:rPr>
          <w:sz w:val="32"/>
          <w:szCs w:val="32"/>
        </w:rPr>
        <w:t xml:space="preserve">, и Запорожского атаманов от Михаила Харитоновича, да от Максима </w:t>
      </w:r>
      <w:proofErr w:type="spellStart"/>
      <w:r w:rsidRPr="006A237F">
        <w:rPr>
          <w:sz w:val="32"/>
          <w:szCs w:val="32"/>
        </w:rPr>
        <w:t>Дмитревича</w:t>
      </w:r>
      <w:proofErr w:type="spellEnd"/>
      <w:r w:rsidRPr="006A237F">
        <w:rPr>
          <w:sz w:val="32"/>
          <w:szCs w:val="32"/>
        </w:rPr>
        <w:t xml:space="preserve">, да от Михаила </w:t>
      </w:r>
      <w:proofErr w:type="spellStart"/>
      <w:r w:rsidRPr="006A237F">
        <w:rPr>
          <w:sz w:val="32"/>
          <w:szCs w:val="32"/>
        </w:rPr>
        <w:t>Китпевича</w:t>
      </w:r>
      <w:proofErr w:type="spellEnd"/>
      <w:r w:rsidRPr="006A237F">
        <w:rPr>
          <w:sz w:val="32"/>
          <w:szCs w:val="32"/>
        </w:rPr>
        <w:t xml:space="preserve">, да от Семена Нефедьева, да от </w:t>
      </w:r>
      <w:proofErr w:type="spellStart"/>
      <w:r w:rsidRPr="006A237F">
        <w:rPr>
          <w:sz w:val="32"/>
          <w:szCs w:val="32"/>
        </w:rPr>
        <w:t>Артемья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Чиркова</w:t>
      </w:r>
      <w:proofErr w:type="spellEnd"/>
      <w:r w:rsidRPr="006A237F">
        <w:rPr>
          <w:sz w:val="32"/>
          <w:szCs w:val="32"/>
        </w:rPr>
        <w:t xml:space="preserve">, да от </w:t>
      </w:r>
      <w:proofErr w:type="spellStart"/>
      <w:r w:rsidRPr="006A237F">
        <w:rPr>
          <w:sz w:val="32"/>
          <w:szCs w:val="32"/>
        </w:rPr>
        <w:t>Василья</w:t>
      </w:r>
      <w:proofErr w:type="spellEnd"/>
      <w:r w:rsidRPr="006A237F">
        <w:rPr>
          <w:sz w:val="32"/>
          <w:szCs w:val="32"/>
        </w:rPr>
        <w:t xml:space="preserve"> Шилова, да от </w:t>
      </w:r>
      <w:proofErr w:type="spellStart"/>
      <w:r w:rsidRPr="006A237F">
        <w:rPr>
          <w:sz w:val="32"/>
          <w:szCs w:val="32"/>
        </w:rPr>
        <w:t>Кирилы</w:t>
      </w:r>
      <w:proofErr w:type="spellEnd"/>
      <w:r w:rsidRPr="006A237F">
        <w:rPr>
          <w:sz w:val="32"/>
          <w:szCs w:val="32"/>
        </w:rPr>
        <w:t xml:space="preserve"> Лаврентьева, да от </w:t>
      </w:r>
      <w:proofErr w:type="spellStart"/>
      <w:r w:rsidRPr="006A237F">
        <w:rPr>
          <w:sz w:val="32"/>
          <w:szCs w:val="32"/>
        </w:rPr>
        <w:t>Тимовея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Тровимович</w:t>
      </w:r>
      <w:proofErr w:type="spellEnd"/>
      <w:r w:rsidRPr="006A237F">
        <w:rPr>
          <w:sz w:val="32"/>
          <w:szCs w:val="32"/>
        </w:rPr>
        <w:t xml:space="preserve"> в </w:t>
      </w:r>
      <w:proofErr w:type="spellStart"/>
      <w:r w:rsidRPr="006A237F">
        <w:rPr>
          <w:sz w:val="32"/>
          <w:szCs w:val="32"/>
        </w:rPr>
        <w:t>Челнавской</w:t>
      </w:r>
      <w:proofErr w:type="spellEnd"/>
      <w:r w:rsidRPr="006A237F">
        <w:rPr>
          <w:sz w:val="32"/>
          <w:szCs w:val="32"/>
        </w:rPr>
        <w:t xml:space="preserve"> атаманом </w:t>
      </w:r>
      <w:proofErr w:type="spellStart"/>
      <w:r w:rsidRPr="006A237F">
        <w:rPr>
          <w:sz w:val="32"/>
          <w:szCs w:val="32"/>
        </w:rPr>
        <w:t>молотцом</w:t>
      </w:r>
      <w:proofErr w:type="spellEnd"/>
      <w:r w:rsidRPr="006A237F">
        <w:rPr>
          <w:sz w:val="32"/>
          <w:szCs w:val="32"/>
        </w:rPr>
        <w:t xml:space="preserve"> и всему великому войску5.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Послали мы к вам </w:t>
      </w:r>
      <w:proofErr w:type="spellStart"/>
      <w:r w:rsidRPr="006A237F">
        <w:rPr>
          <w:sz w:val="32"/>
          <w:szCs w:val="32"/>
        </w:rPr>
        <w:t>козаков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лысогорских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Сидара</w:t>
      </w:r>
      <w:proofErr w:type="spell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Леденева</w:t>
      </w:r>
      <w:proofErr w:type="spellEnd"/>
      <w:r w:rsidRPr="006A237F">
        <w:rPr>
          <w:sz w:val="32"/>
          <w:szCs w:val="32"/>
        </w:rPr>
        <w:t xml:space="preserve"> да Гаврилу Болдырева для собранья и совету великого войска. А мы ныне в </w:t>
      </w:r>
      <w:proofErr w:type="spellStart"/>
      <w:r w:rsidRPr="006A237F">
        <w:rPr>
          <w:sz w:val="32"/>
          <w:szCs w:val="32"/>
        </w:rPr>
        <w:t>Танбове</w:t>
      </w:r>
      <w:proofErr w:type="spellEnd"/>
      <w:r w:rsidRPr="006A237F">
        <w:rPr>
          <w:sz w:val="32"/>
          <w:szCs w:val="32"/>
        </w:rPr>
        <w:t xml:space="preserve"> ноября в 9 день в скопе, у нас </w:t>
      </w:r>
      <w:proofErr w:type="spellStart"/>
      <w:r w:rsidRPr="006A237F">
        <w:rPr>
          <w:sz w:val="32"/>
          <w:szCs w:val="32"/>
        </w:rPr>
        <w:t>войскова</w:t>
      </w:r>
      <w:proofErr w:type="spellEnd"/>
      <w:r w:rsidRPr="006A237F">
        <w:rPr>
          <w:sz w:val="32"/>
          <w:szCs w:val="32"/>
        </w:rPr>
        <w:t xml:space="preserve"> силе 42 000, а </w:t>
      </w:r>
      <w:proofErr w:type="spellStart"/>
      <w:r w:rsidRPr="006A237F">
        <w:rPr>
          <w:sz w:val="32"/>
          <w:szCs w:val="32"/>
        </w:rPr>
        <w:t>пушак</w:t>
      </w:r>
      <w:proofErr w:type="spellEnd"/>
      <w:r w:rsidRPr="006A237F">
        <w:rPr>
          <w:sz w:val="32"/>
          <w:szCs w:val="32"/>
        </w:rPr>
        <w:t xml:space="preserve"> у нас 20, а зелья у нас </w:t>
      </w:r>
      <w:proofErr w:type="spellStart"/>
      <w:r w:rsidRPr="006A237F">
        <w:rPr>
          <w:sz w:val="32"/>
          <w:szCs w:val="32"/>
        </w:rPr>
        <w:t>полпятаста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больши</w:t>
      </w:r>
      <w:proofErr w:type="spellEnd"/>
      <w:r w:rsidRPr="006A237F">
        <w:rPr>
          <w:sz w:val="32"/>
          <w:szCs w:val="32"/>
        </w:rPr>
        <w:t xml:space="preserve"> пуд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. И кой час к вам </w:t>
      </w:r>
      <w:proofErr w:type="spellStart"/>
      <w:r w:rsidRPr="006A237F">
        <w:rPr>
          <w:sz w:val="32"/>
          <w:szCs w:val="32"/>
        </w:rPr>
        <w:t>ся</w:t>
      </w:r>
      <w:proofErr w:type="spellEnd"/>
      <w:r w:rsidRPr="006A237F">
        <w:rPr>
          <w:sz w:val="32"/>
          <w:szCs w:val="32"/>
        </w:rPr>
        <w:t xml:space="preserve"> память придет, и вам бы пожаловать атаманы и </w:t>
      </w:r>
      <w:proofErr w:type="spellStart"/>
      <w:r w:rsidRPr="006A237F">
        <w:rPr>
          <w:sz w:val="32"/>
          <w:szCs w:val="32"/>
        </w:rPr>
        <w:t>молотцы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собрався</w:t>
      </w:r>
      <w:proofErr w:type="spell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ехоть</w:t>
      </w:r>
      <w:proofErr w:type="spellEnd"/>
      <w:r w:rsidRPr="006A237F">
        <w:rPr>
          <w:sz w:val="32"/>
          <w:szCs w:val="32"/>
        </w:rPr>
        <w:t xml:space="preserve"> к нам на помочь с пушками и </w:t>
      </w:r>
      <w:proofErr w:type="spellStart"/>
      <w:r w:rsidRPr="006A237F">
        <w:rPr>
          <w:sz w:val="32"/>
          <w:szCs w:val="32"/>
        </w:rPr>
        <w:t>з</w:t>
      </w:r>
      <w:proofErr w:type="spellEnd"/>
      <w:r w:rsidRPr="006A237F">
        <w:rPr>
          <w:sz w:val="32"/>
          <w:szCs w:val="32"/>
        </w:rPr>
        <w:t xml:space="preserve"> зельем без всякого мотчанья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 днем и ночью наспех. А писал к нам из </w:t>
      </w:r>
      <w:proofErr w:type="spellStart"/>
      <w:r w:rsidRPr="006A237F">
        <w:rPr>
          <w:sz w:val="32"/>
          <w:szCs w:val="32"/>
        </w:rPr>
        <w:t>Орзамасу</w:t>
      </w:r>
      <w:proofErr w:type="spellEnd"/>
      <w:r w:rsidRPr="006A237F">
        <w:rPr>
          <w:sz w:val="32"/>
          <w:szCs w:val="32"/>
        </w:rPr>
        <w:t xml:space="preserve"> донской атаман, что наши </w:t>
      </w:r>
      <w:proofErr w:type="spellStart"/>
      <w:r w:rsidRPr="006A237F">
        <w:rPr>
          <w:sz w:val="32"/>
          <w:szCs w:val="32"/>
        </w:rPr>
        <w:t>козаки</w:t>
      </w:r>
      <w:proofErr w:type="spellEnd"/>
      <w:r w:rsidRPr="006A237F">
        <w:rPr>
          <w:sz w:val="32"/>
          <w:szCs w:val="32"/>
        </w:rPr>
        <w:t xml:space="preserve"> князь Юрья </w:t>
      </w:r>
      <w:proofErr w:type="spellStart"/>
      <w:r w:rsidRPr="006A237F">
        <w:rPr>
          <w:sz w:val="32"/>
          <w:szCs w:val="32"/>
        </w:rPr>
        <w:t>Долгаруково</w:t>
      </w:r>
      <w:proofErr w:type="spellEnd"/>
      <w:r w:rsidRPr="006A237F">
        <w:rPr>
          <w:sz w:val="32"/>
          <w:szCs w:val="32"/>
        </w:rPr>
        <w:t xml:space="preserve"> побили со всем его </w:t>
      </w:r>
      <w:proofErr w:type="spellStart"/>
      <w:r w:rsidRPr="006A237F">
        <w:rPr>
          <w:sz w:val="32"/>
          <w:szCs w:val="32"/>
        </w:rPr>
        <w:t>войским</w:t>
      </w:r>
      <w:proofErr w:type="spellEnd"/>
      <w:r w:rsidRPr="006A237F">
        <w:rPr>
          <w:sz w:val="32"/>
          <w:szCs w:val="32"/>
        </w:rPr>
        <w:t xml:space="preserve">, а у него была </w:t>
      </w:r>
      <w:proofErr w:type="spellStart"/>
      <w:r w:rsidRPr="006A237F">
        <w:rPr>
          <w:sz w:val="32"/>
          <w:szCs w:val="32"/>
        </w:rPr>
        <w:t>пушак</w:t>
      </w:r>
      <w:proofErr w:type="spellEnd"/>
      <w:r w:rsidRPr="006A237F">
        <w:rPr>
          <w:sz w:val="32"/>
          <w:szCs w:val="32"/>
        </w:rPr>
        <w:t xml:space="preserve"> 120, а зелья 1500.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пожаловать бы вам </w:t>
      </w:r>
      <w:proofErr w:type="spellStart"/>
      <w:r w:rsidRPr="006A237F">
        <w:rPr>
          <w:sz w:val="32"/>
          <w:szCs w:val="32"/>
        </w:rPr>
        <w:t>породеть</w:t>
      </w:r>
      <w:proofErr w:type="spellEnd"/>
      <w:r w:rsidRPr="006A237F">
        <w:rPr>
          <w:sz w:val="32"/>
          <w:szCs w:val="32"/>
        </w:rPr>
        <w:t xml:space="preserve"> за дом пресвятые богородицы и за великого государя, и за батюшку за Степана Тимофеевича, и за всю православную христианскую веру…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будет вы к нам не </w:t>
      </w:r>
      <w:proofErr w:type="spellStart"/>
      <w:r w:rsidRPr="006A237F">
        <w:rPr>
          <w:sz w:val="32"/>
          <w:szCs w:val="32"/>
        </w:rPr>
        <w:t>пойдетя</w:t>
      </w:r>
      <w:proofErr w:type="spellEnd"/>
      <w:r w:rsidRPr="006A237F">
        <w:rPr>
          <w:sz w:val="32"/>
          <w:szCs w:val="32"/>
        </w:rPr>
        <w:t xml:space="preserve"> собраньем на совет, и вам быть от великого войска в казни, и женам вашим и </w:t>
      </w:r>
      <w:proofErr w:type="spellStart"/>
      <w:r w:rsidRPr="006A237F">
        <w:rPr>
          <w:sz w:val="32"/>
          <w:szCs w:val="32"/>
        </w:rPr>
        <w:t>детем</w:t>
      </w:r>
      <w:proofErr w:type="spellEnd"/>
      <w:r w:rsidRPr="006A237F">
        <w:rPr>
          <w:sz w:val="32"/>
          <w:szCs w:val="32"/>
        </w:rPr>
        <w:t xml:space="preserve"> быть </w:t>
      </w:r>
      <w:proofErr w:type="spellStart"/>
      <w:r w:rsidRPr="006A237F">
        <w:rPr>
          <w:sz w:val="32"/>
          <w:szCs w:val="32"/>
        </w:rPr>
        <w:t>порубленым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домы</w:t>
      </w:r>
      <w:proofErr w:type="spellEnd"/>
      <w:r w:rsidRPr="006A237F">
        <w:rPr>
          <w:sz w:val="32"/>
          <w:szCs w:val="32"/>
        </w:rPr>
        <w:t xml:space="preserve"> ваши будут </w:t>
      </w:r>
      <w:proofErr w:type="spellStart"/>
      <w:r w:rsidRPr="006A237F">
        <w:rPr>
          <w:sz w:val="32"/>
          <w:szCs w:val="32"/>
        </w:rPr>
        <w:t>розарены</w:t>
      </w:r>
      <w:proofErr w:type="spellEnd"/>
      <w:r w:rsidRPr="006A237F">
        <w:rPr>
          <w:sz w:val="32"/>
          <w:szCs w:val="32"/>
        </w:rPr>
        <w:t>, и животы ваши взяты будут на войска.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На основе прочитанных документов проанализируйте социальный и национальный состав восстания под руководством Степана Разина, укажите цели и задачи восставших.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Найдите в источниках свидетельства царистских иллюзий среди восставших. В чем еще была слабость восстания?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Сравните </w:t>
      </w:r>
      <w:proofErr w:type="spellStart"/>
      <w:r w:rsidRPr="006A237F">
        <w:rPr>
          <w:sz w:val="32"/>
          <w:szCs w:val="32"/>
        </w:rPr>
        <w:t>разинское</w:t>
      </w:r>
      <w:proofErr w:type="spellEnd"/>
      <w:r w:rsidRPr="006A237F">
        <w:rPr>
          <w:sz w:val="32"/>
          <w:szCs w:val="32"/>
        </w:rPr>
        <w:t xml:space="preserve"> восстание и движение под руководством И.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 (цели, масштабы, движущие силы)3.</w:t>
      </w:r>
    </w:p>
    <w:p w:rsidR="00B5794A" w:rsidRPr="006A237F" w:rsidRDefault="00B5794A" w:rsidP="00B5794A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4. Как можно определить характер </w:t>
      </w:r>
      <w:proofErr w:type="spellStart"/>
      <w:r w:rsidRPr="006A237F">
        <w:rPr>
          <w:sz w:val="32"/>
          <w:szCs w:val="32"/>
        </w:rPr>
        <w:t>разинского</w:t>
      </w:r>
      <w:proofErr w:type="spellEnd"/>
      <w:r w:rsidRPr="006A237F">
        <w:rPr>
          <w:sz w:val="32"/>
          <w:szCs w:val="32"/>
        </w:rPr>
        <w:t xml:space="preserve"> движения: крестьянская война, казачий бунт, разбойничество или что-либо другое? На </w:t>
      </w:r>
      <w:proofErr w:type="gramStart"/>
      <w:r w:rsidRPr="006A237F">
        <w:rPr>
          <w:sz w:val="32"/>
          <w:szCs w:val="32"/>
        </w:rPr>
        <w:t>основе</w:t>
      </w:r>
      <w:proofErr w:type="gramEnd"/>
      <w:r w:rsidRPr="006A237F">
        <w:rPr>
          <w:sz w:val="32"/>
          <w:szCs w:val="32"/>
        </w:rPr>
        <w:t xml:space="preserve"> каких критериев Вы делаете свои выводы?</w:t>
      </w:r>
    </w:p>
    <w:p w:rsidR="009907F6" w:rsidRDefault="00B5794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94A"/>
    <w:rsid w:val="00655615"/>
    <w:rsid w:val="006D0091"/>
    <w:rsid w:val="00883983"/>
    <w:rsid w:val="008E7319"/>
    <w:rsid w:val="00B5794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2013-11-29T07:56:00Z</dcterms:created>
  <dcterms:modified xsi:type="dcterms:W3CDTF">2013-11-29T07:56:00Z</dcterms:modified>
</cp:coreProperties>
</file>