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91" w:rsidRPr="00390691" w:rsidRDefault="00390691" w:rsidP="00390691">
      <w:pPr>
        <w:jc w:val="center"/>
        <w:rPr>
          <w:b/>
          <w:sz w:val="22"/>
          <w:szCs w:val="22"/>
        </w:rPr>
      </w:pPr>
      <w:r w:rsidRPr="00390691">
        <w:rPr>
          <w:b/>
          <w:sz w:val="22"/>
          <w:szCs w:val="22"/>
        </w:rPr>
        <w:t>Тест по теме: «Киевская Русь»</w:t>
      </w:r>
    </w:p>
    <w:p w:rsidR="00390691" w:rsidRPr="00390691" w:rsidRDefault="00390691" w:rsidP="00390691">
      <w:pPr>
        <w:rPr>
          <w:b/>
          <w:sz w:val="22"/>
          <w:szCs w:val="22"/>
        </w:rPr>
      </w:pPr>
      <w:r w:rsidRPr="00390691">
        <w:rPr>
          <w:b/>
          <w:sz w:val="22"/>
          <w:szCs w:val="22"/>
        </w:rPr>
        <w:t>Вариант № 1</w:t>
      </w:r>
    </w:p>
    <w:p w:rsidR="00390691" w:rsidRPr="00390691" w:rsidRDefault="00390691" w:rsidP="00390691">
      <w:pPr>
        <w:jc w:val="center"/>
        <w:rPr>
          <w:i/>
          <w:sz w:val="22"/>
          <w:szCs w:val="22"/>
        </w:rPr>
      </w:pPr>
      <w:r w:rsidRPr="00390691">
        <w:rPr>
          <w:i/>
          <w:sz w:val="22"/>
          <w:szCs w:val="22"/>
        </w:rPr>
        <w:t>Часть</w:t>
      </w:r>
      <w:proofErr w:type="gramStart"/>
      <w:r w:rsidRPr="00390691">
        <w:rPr>
          <w:i/>
          <w:sz w:val="22"/>
          <w:szCs w:val="22"/>
        </w:rPr>
        <w:t xml:space="preserve">  А</w:t>
      </w:r>
      <w:proofErr w:type="gramEnd"/>
    </w:p>
    <w:p w:rsidR="00390691" w:rsidRPr="00390691" w:rsidRDefault="00390691" w:rsidP="00390691">
      <w:pPr>
        <w:rPr>
          <w:i/>
          <w:sz w:val="22"/>
          <w:szCs w:val="22"/>
        </w:rPr>
      </w:pPr>
      <w:r w:rsidRPr="00390691">
        <w:rPr>
          <w:i/>
          <w:sz w:val="22"/>
          <w:szCs w:val="22"/>
        </w:rPr>
        <w:t>К каждому заданию этой части даны несколько ответов, из которых только один верный.</w:t>
      </w:r>
    </w:p>
    <w:p w:rsidR="00390691" w:rsidRPr="00390691" w:rsidRDefault="00390691" w:rsidP="00390691">
      <w:pPr>
        <w:numPr>
          <w:ilvl w:val="0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В период формирования Древнерусского государства племена восточных славян жили по берегам рек: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Волги и Оки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Дуная и Дона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Вислы и Западной Двины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Днепра и Волхова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Волги и Дона</w:t>
      </w:r>
    </w:p>
    <w:p w:rsidR="00390691" w:rsidRPr="00390691" w:rsidRDefault="00390691" w:rsidP="00390691">
      <w:pPr>
        <w:numPr>
          <w:ilvl w:val="0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Складыванию феодальных отношений у восточных славян способствовало: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создание оборонительной системы против печенегов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рост международного авторитета Руси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развитие техники обработки железа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существование язычества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влияние Византии</w:t>
      </w:r>
    </w:p>
    <w:p w:rsidR="00390691" w:rsidRPr="00390691" w:rsidRDefault="00390691" w:rsidP="00390691">
      <w:pPr>
        <w:numPr>
          <w:ilvl w:val="0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 xml:space="preserve">Согласно летописи, варяжский князь </w:t>
      </w:r>
      <w:proofErr w:type="spellStart"/>
      <w:r w:rsidRPr="00390691">
        <w:rPr>
          <w:sz w:val="22"/>
          <w:szCs w:val="22"/>
        </w:rPr>
        <w:t>Рюрик</w:t>
      </w:r>
      <w:proofErr w:type="spellEnd"/>
      <w:r w:rsidRPr="00390691">
        <w:rPr>
          <w:sz w:val="22"/>
          <w:szCs w:val="22"/>
        </w:rPr>
        <w:t xml:space="preserve"> княжил в городе: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proofErr w:type="gramStart"/>
      <w:r w:rsidRPr="00390691">
        <w:rPr>
          <w:sz w:val="22"/>
          <w:szCs w:val="22"/>
        </w:rPr>
        <w:t>Киеве</w:t>
      </w:r>
      <w:proofErr w:type="gramEnd"/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proofErr w:type="gramStart"/>
      <w:r w:rsidRPr="00390691">
        <w:rPr>
          <w:sz w:val="22"/>
          <w:szCs w:val="22"/>
        </w:rPr>
        <w:t>Новгороде</w:t>
      </w:r>
      <w:proofErr w:type="gramEnd"/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proofErr w:type="gramStart"/>
      <w:r w:rsidRPr="00390691">
        <w:rPr>
          <w:sz w:val="22"/>
          <w:szCs w:val="22"/>
        </w:rPr>
        <w:t>Киеве</w:t>
      </w:r>
      <w:proofErr w:type="gramEnd"/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proofErr w:type="gramStart"/>
      <w:r w:rsidRPr="00390691">
        <w:rPr>
          <w:sz w:val="22"/>
          <w:szCs w:val="22"/>
        </w:rPr>
        <w:t>Суздале</w:t>
      </w:r>
      <w:proofErr w:type="gramEnd"/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Москве</w:t>
      </w:r>
    </w:p>
    <w:p w:rsidR="00390691" w:rsidRPr="00390691" w:rsidRDefault="00390691" w:rsidP="00390691">
      <w:pPr>
        <w:numPr>
          <w:ilvl w:val="0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 xml:space="preserve">Переход от родовой общины у соседской у восточных славян произошел </w:t>
      </w:r>
      <w:proofErr w:type="gramStart"/>
      <w:r w:rsidRPr="00390691">
        <w:rPr>
          <w:sz w:val="22"/>
          <w:szCs w:val="22"/>
        </w:rPr>
        <w:t>вследствие</w:t>
      </w:r>
      <w:proofErr w:type="gramEnd"/>
      <w:r w:rsidRPr="00390691">
        <w:rPr>
          <w:sz w:val="22"/>
          <w:szCs w:val="22"/>
        </w:rPr>
        <w:t>: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формирования союза племен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возникновения феодальных вотчин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необходимости обороняться от кочевников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развития пахотного земледелия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принятия христианства</w:t>
      </w:r>
    </w:p>
    <w:p w:rsidR="00390691" w:rsidRPr="00390691" w:rsidRDefault="00390691" w:rsidP="00390691">
      <w:pPr>
        <w:numPr>
          <w:ilvl w:val="0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 xml:space="preserve">Установление полюдья свидетельствовало </w:t>
      </w:r>
      <w:proofErr w:type="gramStart"/>
      <w:r w:rsidRPr="00390691">
        <w:rPr>
          <w:sz w:val="22"/>
          <w:szCs w:val="22"/>
        </w:rPr>
        <w:t>о(</w:t>
      </w:r>
      <w:proofErr w:type="gramEnd"/>
      <w:r w:rsidRPr="00390691">
        <w:rPr>
          <w:sz w:val="22"/>
          <w:szCs w:val="22"/>
        </w:rPr>
        <w:t>об):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proofErr w:type="gramStart"/>
      <w:r w:rsidRPr="00390691">
        <w:rPr>
          <w:sz w:val="22"/>
          <w:szCs w:val="22"/>
        </w:rPr>
        <w:t>возникновении</w:t>
      </w:r>
      <w:proofErr w:type="gramEnd"/>
      <w:r w:rsidRPr="00390691">
        <w:rPr>
          <w:sz w:val="22"/>
          <w:szCs w:val="22"/>
        </w:rPr>
        <w:t xml:space="preserve"> племенных союзов восточных славян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proofErr w:type="gramStart"/>
      <w:r w:rsidRPr="00390691">
        <w:rPr>
          <w:sz w:val="22"/>
          <w:szCs w:val="22"/>
        </w:rPr>
        <w:t>начале</w:t>
      </w:r>
      <w:proofErr w:type="gramEnd"/>
      <w:r w:rsidRPr="00390691">
        <w:rPr>
          <w:sz w:val="22"/>
          <w:szCs w:val="22"/>
        </w:rPr>
        <w:t xml:space="preserve"> феодальной раздробленности на Руси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proofErr w:type="gramStart"/>
      <w:r w:rsidRPr="00390691">
        <w:rPr>
          <w:sz w:val="22"/>
          <w:szCs w:val="22"/>
        </w:rPr>
        <w:t>существовании</w:t>
      </w:r>
      <w:proofErr w:type="gramEnd"/>
      <w:r w:rsidRPr="00390691">
        <w:rPr>
          <w:sz w:val="22"/>
          <w:szCs w:val="22"/>
        </w:rPr>
        <w:t xml:space="preserve"> обычая кровной мести у славян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ликвидации внешней угрозы со стороны кочевников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proofErr w:type="gramStart"/>
      <w:r w:rsidRPr="00390691">
        <w:rPr>
          <w:sz w:val="22"/>
          <w:szCs w:val="22"/>
        </w:rPr>
        <w:t>возникновении</w:t>
      </w:r>
      <w:proofErr w:type="gramEnd"/>
      <w:r w:rsidRPr="00390691">
        <w:rPr>
          <w:sz w:val="22"/>
          <w:szCs w:val="22"/>
        </w:rPr>
        <w:t xml:space="preserve"> раннефеодального государства у восточных славян</w:t>
      </w:r>
    </w:p>
    <w:p w:rsidR="00390691" w:rsidRPr="00390691" w:rsidRDefault="00390691" w:rsidP="00390691">
      <w:pPr>
        <w:numPr>
          <w:ilvl w:val="0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Феодальные отношения характеризует преобладание: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свободных крестьян-общинников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собственности феодала на скот и орудия труда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собственности феодалов на землю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 xml:space="preserve">частного крестьянского землевладения над </w:t>
      </w:r>
      <w:proofErr w:type="gramStart"/>
      <w:r w:rsidRPr="00390691">
        <w:rPr>
          <w:sz w:val="22"/>
          <w:szCs w:val="22"/>
        </w:rPr>
        <w:t>общинным</w:t>
      </w:r>
      <w:proofErr w:type="gramEnd"/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крепких торговых связей</w:t>
      </w:r>
    </w:p>
    <w:p w:rsidR="00390691" w:rsidRPr="00390691" w:rsidRDefault="00390691" w:rsidP="00390691">
      <w:pPr>
        <w:numPr>
          <w:ilvl w:val="0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Гибель киевского князя Игоря Старого связана с его походом против</w:t>
      </w:r>
      <w:proofErr w:type="gramStart"/>
      <w:r w:rsidRPr="00390691">
        <w:rPr>
          <w:sz w:val="22"/>
          <w:szCs w:val="22"/>
        </w:rPr>
        <w:t xml:space="preserve"> :</w:t>
      </w:r>
      <w:proofErr w:type="gramEnd"/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печенегов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половцев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варягов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монголо-татар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древлян</w:t>
      </w:r>
    </w:p>
    <w:p w:rsidR="00390691" w:rsidRPr="00390691" w:rsidRDefault="00390691" w:rsidP="00390691">
      <w:pPr>
        <w:numPr>
          <w:ilvl w:val="0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Основными направлениями внешней политики князя Святослава являлось: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ведение военных походов с целью получения добычи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обеспечение безопасных путей для торговли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организация обороны против печенегов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 xml:space="preserve"> укрепление международных связей путем династических браков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завоевание земель в Прибалтике</w:t>
      </w:r>
    </w:p>
    <w:p w:rsidR="00390691" w:rsidRPr="00390691" w:rsidRDefault="00390691" w:rsidP="00390691">
      <w:pPr>
        <w:numPr>
          <w:ilvl w:val="0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Причина крещения Руси Владимиром: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необходимость смягчения социальных противоречий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подготовка к войне с мусульманским Востоком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сильное политическое давление Византии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lastRenderedPageBreak/>
        <w:t>военное давление западных государств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требование киевской знати</w:t>
      </w:r>
    </w:p>
    <w:p w:rsidR="00390691" w:rsidRPr="00390691" w:rsidRDefault="00390691" w:rsidP="00390691">
      <w:pPr>
        <w:numPr>
          <w:ilvl w:val="0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Сборник законов «</w:t>
      </w:r>
      <w:proofErr w:type="gramStart"/>
      <w:r w:rsidRPr="00390691">
        <w:rPr>
          <w:sz w:val="22"/>
          <w:szCs w:val="22"/>
        </w:rPr>
        <w:t>Русская</w:t>
      </w:r>
      <w:proofErr w:type="gramEnd"/>
      <w:r w:rsidRPr="00390691">
        <w:rPr>
          <w:sz w:val="22"/>
          <w:szCs w:val="22"/>
        </w:rPr>
        <w:t xml:space="preserve"> правда»: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уничтожал общину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устанавливал право перехода крестьян в Юрьев день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отменял частную собственность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закреплял общественное неравенство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устанавливал кровную месть как меру наказания</w:t>
      </w:r>
    </w:p>
    <w:p w:rsidR="00390691" w:rsidRPr="00390691" w:rsidRDefault="00390691" w:rsidP="00390691">
      <w:pPr>
        <w:numPr>
          <w:ilvl w:val="0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Владимир Мономах занял киевский престол в результате: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решения княжеского съезда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требования митрополита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приглашения киевского боярства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княжеской усобицы</w:t>
      </w:r>
    </w:p>
    <w:p w:rsidR="00390691" w:rsidRPr="00390691" w:rsidRDefault="00390691" w:rsidP="00390691">
      <w:pPr>
        <w:numPr>
          <w:ilvl w:val="1"/>
          <w:numId w:val="1"/>
        </w:numPr>
        <w:rPr>
          <w:sz w:val="22"/>
          <w:szCs w:val="22"/>
        </w:rPr>
      </w:pPr>
      <w:r w:rsidRPr="00390691">
        <w:rPr>
          <w:sz w:val="22"/>
          <w:szCs w:val="22"/>
        </w:rPr>
        <w:t>старшинства</w:t>
      </w:r>
    </w:p>
    <w:p w:rsidR="00390691" w:rsidRPr="00390691" w:rsidRDefault="00390691" w:rsidP="00390691">
      <w:pPr>
        <w:jc w:val="center"/>
        <w:rPr>
          <w:i/>
          <w:sz w:val="22"/>
          <w:szCs w:val="22"/>
        </w:rPr>
      </w:pPr>
      <w:r w:rsidRPr="00390691">
        <w:rPr>
          <w:i/>
          <w:sz w:val="22"/>
          <w:szCs w:val="22"/>
        </w:rPr>
        <w:t>Часть</w:t>
      </w:r>
      <w:proofErr w:type="gramStart"/>
      <w:r w:rsidRPr="00390691">
        <w:rPr>
          <w:i/>
          <w:sz w:val="22"/>
          <w:szCs w:val="22"/>
        </w:rPr>
        <w:t xml:space="preserve"> В</w:t>
      </w:r>
      <w:proofErr w:type="gramEnd"/>
    </w:p>
    <w:p w:rsidR="00390691" w:rsidRPr="00390691" w:rsidRDefault="00390691" w:rsidP="00390691">
      <w:pPr>
        <w:rPr>
          <w:i/>
          <w:sz w:val="22"/>
          <w:szCs w:val="22"/>
        </w:rPr>
      </w:pPr>
      <w:r w:rsidRPr="00390691">
        <w:rPr>
          <w:i/>
          <w:sz w:val="22"/>
          <w:szCs w:val="22"/>
        </w:rPr>
        <w:t>В заданиях этой части может быть как один, так и несколько правильных ответов (1,2,3 или более). Ответом может являться слово или словосочетание, которое нужно вставить в предложение вместо пропуска</w:t>
      </w:r>
    </w:p>
    <w:p w:rsidR="00390691" w:rsidRPr="00390691" w:rsidRDefault="00390691" w:rsidP="00390691">
      <w:pPr>
        <w:rPr>
          <w:i/>
          <w:sz w:val="22"/>
          <w:szCs w:val="22"/>
        </w:rPr>
      </w:pPr>
    </w:p>
    <w:p w:rsidR="00390691" w:rsidRPr="00390691" w:rsidRDefault="00390691" w:rsidP="00390691">
      <w:pPr>
        <w:numPr>
          <w:ilvl w:val="0"/>
          <w:numId w:val="2"/>
        </w:numPr>
        <w:rPr>
          <w:sz w:val="22"/>
          <w:szCs w:val="22"/>
        </w:rPr>
      </w:pPr>
      <w:r w:rsidRPr="00390691">
        <w:rPr>
          <w:sz w:val="22"/>
          <w:szCs w:val="22"/>
        </w:rPr>
        <w:t>Согласно «Русской правде», к категориям зависимого населения Древней Руси относились:</w:t>
      </w:r>
    </w:p>
    <w:p w:rsidR="00390691" w:rsidRPr="00390691" w:rsidRDefault="00390691" w:rsidP="00390691">
      <w:pPr>
        <w:numPr>
          <w:ilvl w:val="1"/>
          <w:numId w:val="2"/>
        </w:numPr>
        <w:rPr>
          <w:sz w:val="22"/>
          <w:szCs w:val="22"/>
        </w:rPr>
      </w:pPr>
      <w:r w:rsidRPr="00390691">
        <w:rPr>
          <w:sz w:val="22"/>
          <w:szCs w:val="22"/>
        </w:rPr>
        <w:t>вотчинники</w:t>
      </w:r>
    </w:p>
    <w:p w:rsidR="00390691" w:rsidRPr="00390691" w:rsidRDefault="00390691" w:rsidP="00390691">
      <w:pPr>
        <w:numPr>
          <w:ilvl w:val="1"/>
          <w:numId w:val="2"/>
        </w:numPr>
        <w:rPr>
          <w:sz w:val="22"/>
          <w:szCs w:val="22"/>
        </w:rPr>
      </w:pPr>
      <w:r w:rsidRPr="00390691">
        <w:rPr>
          <w:sz w:val="22"/>
          <w:szCs w:val="22"/>
        </w:rPr>
        <w:t>закупы</w:t>
      </w:r>
    </w:p>
    <w:p w:rsidR="00390691" w:rsidRPr="00390691" w:rsidRDefault="00390691" w:rsidP="00390691">
      <w:pPr>
        <w:numPr>
          <w:ilvl w:val="1"/>
          <w:numId w:val="2"/>
        </w:numPr>
        <w:rPr>
          <w:sz w:val="22"/>
          <w:szCs w:val="22"/>
        </w:rPr>
      </w:pPr>
      <w:r w:rsidRPr="00390691">
        <w:rPr>
          <w:sz w:val="22"/>
          <w:szCs w:val="22"/>
        </w:rPr>
        <w:t>рядовичи</w:t>
      </w:r>
    </w:p>
    <w:p w:rsidR="00390691" w:rsidRPr="00390691" w:rsidRDefault="00390691" w:rsidP="00390691">
      <w:pPr>
        <w:numPr>
          <w:ilvl w:val="1"/>
          <w:numId w:val="2"/>
        </w:numPr>
        <w:rPr>
          <w:sz w:val="22"/>
          <w:szCs w:val="22"/>
        </w:rPr>
      </w:pPr>
      <w:r w:rsidRPr="00390691">
        <w:rPr>
          <w:sz w:val="22"/>
          <w:szCs w:val="22"/>
        </w:rPr>
        <w:t>казаки</w:t>
      </w:r>
    </w:p>
    <w:p w:rsidR="00390691" w:rsidRPr="00390691" w:rsidRDefault="00390691" w:rsidP="00390691">
      <w:pPr>
        <w:numPr>
          <w:ilvl w:val="1"/>
          <w:numId w:val="2"/>
        </w:numPr>
        <w:rPr>
          <w:sz w:val="22"/>
          <w:szCs w:val="22"/>
        </w:rPr>
      </w:pPr>
      <w:r w:rsidRPr="00390691">
        <w:rPr>
          <w:sz w:val="22"/>
          <w:szCs w:val="22"/>
        </w:rPr>
        <w:t>дьяки</w:t>
      </w:r>
    </w:p>
    <w:p w:rsidR="00390691" w:rsidRPr="00390691" w:rsidRDefault="00390691" w:rsidP="00390691">
      <w:pPr>
        <w:numPr>
          <w:ilvl w:val="0"/>
          <w:numId w:val="2"/>
        </w:numPr>
        <w:rPr>
          <w:sz w:val="22"/>
          <w:szCs w:val="22"/>
        </w:rPr>
      </w:pPr>
      <w:r w:rsidRPr="00390691">
        <w:rPr>
          <w:sz w:val="22"/>
          <w:szCs w:val="22"/>
        </w:rPr>
        <w:t>Город Царьград, куда были направлены походы древнерусских князей Олега и Игоря, в то время имел настоящее название ______________________.</w:t>
      </w:r>
    </w:p>
    <w:p w:rsidR="00390691" w:rsidRPr="00390691" w:rsidRDefault="00390691" w:rsidP="00390691">
      <w:pPr>
        <w:numPr>
          <w:ilvl w:val="0"/>
          <w:numId w:val="2"/>
        </w:numPr>
        <w:rPr>
          <w:sz w:val="22"/>
          <w:szCs w:val="22"/>
        </w:rPr>
      </w:pPr>
      <w:proofErr w:type="gramStart"/>
      <w:r w:rsidRPr="00390691">
        <w:rPr>
          <w:sz w:val="22"/>
          <w:szCs w:val="22"/>
        </w:rPr>
        <w:t xml:space="preserve">Имя русского князя,  в </w:t>
      </w:r>
      <w:r w:rsidRPr="00390691">
        <w:rPr>
          <w:sz w:val="22"/>
          <w:szCs w:val="22"/>
          <w:lang w:val="en-US"/>
        </w:rPr>
        <w:t>X</w:t>
      </w:r>
      <w:r w:rsidRPr="00390691">
        <w:rPr>
          <w:sz w:val="22"/>
          <w:szCs w:val="22"/>
        </w:rPr>
        <w:t xml:space="preserve"> в. разгромившего Хазарский каганат.  _____________</w:t>
      </w:r>
      <w:proofErr w:type="gramEnd"/>
    </w:p>
    <w:p w:rsidR="00390691" w:rsidRPr="00390691" w:rsidRDefault="00390691" w:rsidP="00390691">
      <w:pPr>
        <w:numPr>
          <w:ilvl w:val="0"/>
          <w:numId w:val="2"/>
        </w:numPr>
        <w:rPr>
          <w:sz w:val="22"/>
          <w:szCs w:val="22"/>
        </w:rPr>
      </w:pPr>
      <w:r w:rsidRPr="00390691">
        <w:rPr>
          <w:sz w:val="22"/>
          <w:szCs w:val="22"/>
        </w:rPr>
        <w:t>Установите соответствие и выберите правильный отве</w:t>
      </w:r>
      <w:proofErr w:type="gramStart"/>
      <w:r w:rsidRPr="00390691">
        <w:rPr>
          <w:sz w:val="22"/>
          <w:szCs w:val="22"/>
        </w:rPr>
        <w:t>т(</w:t>
      </w:r>
      <w:proofErr w:type="spellStart"/>
      <w:proofErr w:type="gramEnd"/>
      <w:r w:rsidRPr="00390691">
        <w:rPr>
          <w:sz w:val="22"/>
          <w:szCs w:val="22"/>
        </w:rPr>
        <w:t>ы</w:t>
      </w:r>
      <w:proofErr w:type="spellEnd"/>
      <w:r w:rsidRPr="00390691">
        <w:rPr>
          <w:sz w:val="22"/>
          <w:szCs w:val="22"/>
        </w:rPr>
        <w:t>).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4320"/>
      </w:tblGrid>
      <w:tr w:rsidR="00390691" w:rsidRPr="00390691" w:rsidTr="00BC67CC">
        <w:tc>
          <w:tcPr>
            <w:tcW w:w="2340" w:type="dxa"/>
          </w:tcPr>
          <w:p w:rsidR="00390691" w:rsidRPr="00390691" w:rsidRDefault="00390691" w:rsidP="00BC67CC">
            <w:pPr>
              <w:rPr>
                <w:sz w:val="22"/>
                <w:szCs w:val="22"/>
              </w:rPr>
            </w:pPr>
            <w:r w:rsidRPr="00390691">
              <w:rPr>
                <w:sz w:val="22"/>
                <w:szCs w:val="22"/>
              </w:rPr>
              <w:t>Князь</w:t>
            </w:r>
          </w:p>
        </w:tc>
        <w:tc>
          <w:tcPr>
            <w:tcW w:w="4320" w:type="dxa"/>
          </w:tcPr>
          <w:p w:rsidR="00390691" w:rsidRPr="00390691" w:rsidRDefault="00390691" w:rsidP="00BC67CC">
            <w:pPr>
              <w:rPr>
                <w:sz w:val="22"/>
                <w:szCs w:val="22"/>
              </w:rPr>
            </w:pPr>
            <w:r w:rsidRPr="00390691">
              <w:rPr>
                <w:sz w:val="22"/>
                <w:szCs w:val="22"/>
              </w:rPr>
              <w:t>Направления деятельности</w:t>
            </w:r>
          </w:p>
        </w:tc>
      </w:tr>
      <w:tr w:rsidR="00390691" w:rsidRPr="00390691" w:rsidTr="00BC67CC">
        <w:tc>
          <w:tcPr>
            <w:tcW w:w="2340" w:type="dxa"/>
          </w:tcPr>
          <w:p w:rsidR="00390691" w:rsidRPr="00390691" w:rsidRDefault="00390691" w:rsidP="00BC67CC">
            <w:pPr>
              <w:rPr>
                <w:sz w:val="22"/>
                <w:szCs w:val="22"/>
              </w:rPr>
            </w:pPr>
            <w:r w:rsidRPr="00390691">
              <w:rPr>
                <w:sz w:val="22"/>
                <w:szCs w:val="22"/>
              </w:rPr>
              <w:t>1) Владимир Святой</w:t>
            </w:r>
          </w:p>
        </w:tc>
        <w:tc>
          <w:tcPr>
            <w:tcW w:w="4320" w:type="dxa"/>
          </w:tcPr>
          <w:p w:rsidR="00390691" w:rsidRPr="00390691" w:rsidRDefault="00390691" w:rsidP="00BC67CC">
            <w:pPr>
              <w:rPr>
                <w:sz w:val="22"/>
                <w:szCs w:val="22"/>
              </w:rPr>
            </w:pPr>
            <w:r w:rsidRPr="00390691">
              <w:rPr>
                <w:sz w:val="22"/>
                <w:szCs w:val="22"/>
              </w:rPr>
              <w:t>А) начало составления письменного законодательства</w:t>
            </w:r>
          </w:p>
        </w:tc>
      </w:tr>
      <w:tr w:rsidR="00390691" w:rsidRPr="00390691" w:rsidTr="00BC67CC">
        <w:tc>
          <w:tcPr>
            <w:tcW w:w="2340" w:type="dxa"/>
          </w:tcPr>
          <w:p w:rsidR="00390691" w:rsidRPr="00390691" w:rsidRDefault="00390691" w:rsidP="00BC67CC">
            <w:pPr>
              <w:rPr>
                <w:sz w:val="22"/>
                <w:szCs w:val="22"/>
              </w:rPr>
            </w:pPr>
            <w:r w:rsidRPr="00390691">
              <w:rPr>
                <w:sz w:val="22"/>
                <w:szCs w:val="22"/>
              </w:rPr>
              <w:t>2) Олег</w:t>
            </w:r>
          </w:p>
        </w:tc>
        <w:tc>
          <w:tcPr>
            <w:tcW w:w="4320" w:type="dxa"/>
          </w:tcPr>
          <w:p w:rsidR="00390691" w:rsidRPr="00390691" w:rsidRDefault="00390691" w:rsidP="00BC67CC">
            <w:pPr>
              <w:rPr>
                <w:sz w:val="22"/>
                <w:szCs w:val="22"/>
              </w:rPr>
            </w:pPr>
            <w:r w:rsidRPr="00390691">
              <w:rPr>
                <w:sz w:val="22"/>
                <w:szCs w:val="22"/>
              </w:rPr>
              <w:t>Б</w:t>
            </w:r>
            <w:proofErr w:type="gramStart"/>
            <w:r w:rsidRPr="00390691">
              <w:rPr>
                <w:sz w:val="22"/>
                <w:szCs w:val="22"/>
              </w:rPr>
              <w:t xml:space="preserve"> )</w:t>
            </w:r>
            <w:proofErr w:type="gramEnd"/>
            <w:r w:rsidRPr="00390691">
              <w:rPr>
                <w:sz w:val="22"/>
                <w:szCs w:val="22"/>
              </w:rPr>
              <w:t xml:space="preserve"> принятие христианства</w:t>
            </w:r>
          </w:p>
        </w:tc>
      </w:tr>
      <w:tr w:rsidR="00390691" w:rsidRPr="00390691" w:rsidTr="00BC67CC">
        <w:tc>
          <w:tcPr>
            <w:tcW w:w="2340" w:type="dxa"/>
          </w:tcPr>
          <w:p w:rsidR="00390691" w:rsidRPr="00390691" w:rsidRDefault="00390691" w:rsidP="00BC67CC">
            <w:pPr>
              <w:rPr>
                <w:sz w:val="22"/>
                <w:szCs w:val="22"/>
              </w:rPr>
            </w:pPr>
            <w:r w:rsidRPr="00390691">
              <w:rPr>
                <w:sz w:val="22"/>
                <w:szCs w:val="22"/>
              </w:rPr>
              <w:t>3) Ярослав Мудрый</w:t>
            </w:r>
          </w:p>
        </w:tc>
        <w:tc>
          <w:tcPr>
            <w:tcW w:w="4320" w:type="dxa"/>
          </w:tcPr>
          <w:p w:rsidR="00390691" w:rsidRPr="00390691" w:rsidRDefault="00390691" w:rsidP="00BC67CC">
            <w:pPr>
              <w:rPr>
                <w:sz w:val="22"/>
                <w:szCs w:val="22"/>
              </w:rPr>
            </w:pPr>
            <w:r w:rsidRPr="00390691">
              <w:rPr>
                <w:sz w:val="22"/>
                <w:szCs w:val="22"/>
              </w:rPr>
              <w:t>В) упорядочение сбора дани</w:t>
            </w:r>
          </w:p>
        </w:tc>
      </w:tr>
      <w:tr w:rsidR="00390691" w:rsidRPr="00390691" w:rsidTr="00BC67CC">
        <w:tc>
          <w:tcPr>
            <w:tcW w:w="2340" w:type="dxa"/>
          </w:tcPr>
          <w:p w:rsidR="00390691" w:rsidRPr="00390691" w:rsidRDefault="00390691" w:rsidP="00BC67CC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390691" w:rsidRPr="00390691" w:rsidRDefault="00390691" w:rsidP="00BC67CC">
            <w:pPr>
              <w:rPr>
                <w:sz w:val="22"/>
                <w:szCs w:val="22"/>
              </w:rPr>
            </w:pPr>
            <w:r w:rsidRPr="00390691">
              <w:rPr>
                <w:sz w:val="22"/>
                <w:szCs w:val="22"/>
              </w:rPr>
              <w:t>Г) объединение Новгорода и Киева в составе единого государства</w:t>
            </w:r>
          </w:p>
        </w:tc>
      </w:tr>
    </w:tbl>
    <w:p w:rsidR="00390691" w:rsidRPr="00390691" w:rsidRDefault="00390691" w:rsidP="00390691">
      <w:pPr>
        <w:rPr>
          <w:sz w:val="22"/>
          <w:szCs w:val="22"/>
        </w:rPr>
      </w:pPr>
      <w:r w:rsidRPr="00390691">
        <w:rPr>
          <w:sz w:val="22"/>
          <w:szCs w:val="22"/>
        </w:rPr>
        <w:t xml:space="preserve">                           </w:t>
      </w:r>
    </w:p>
    <w:p w:rsidR="00390691" w:rsidRPr="00390691" w:rsidRDefault="00390691" w:rsidP="00390691">
      <w:pPr>
        <w:rPr>
          <w:sz w:val="22"/>
          <w:szCs w:val="22"/>
        </w:rPr>
      </w:pPr>
      <w:r w:rsidRPr="00390691">
        <w:rPr>
          <w:sz w:val="22"/>
          <w:szCs w:val="22"/>
        </w:rPr>
        <w:t>.</w:t>
      </w:r>
    </w:p>
    <w:p w:rsidR="00390691" w:rsidRPr="00390691" w:rsidRDefault="00390691" w:rsidP="00390691">
      <w:pPr>
        <w:numPr>
          <w:ilvl w:val="0"/>
          <w:numId w:val="2"/>
        </w:numPr>
        <w:rPr>
          <w:sz w:val="22"/>
          <w:szCs w:val="22"/>
        </w:rPr>
      </w:pPr>
      <w:r w:rsidRPr="00390691">
        <w:rPr>
          <w:sz w:val="22"/>
          <w:szCs w:val="22"/>
        </w:rPr>
        <w:t>Установите соответствие и выберите правильный отве</w:t>
      </w:r>
      <w:proofErr w:type="gramStart"/>
      <w:r w:rsidRPr="00390691">
        <w:rPr>
          <w:sz w:val="22"/>
          <w:szCs w:val="22"/>
        </w:rPr>
        <w:t>т(</w:t>
      </w:r>
      <w:proofErr w:type="spellStart"/>
      <w:proofErr w:type="gramEnd"/>
      <w:r w:rsidRPr="00390691">
        <w:rPr>
          <w:sz w:val="22"/>
          <w:szCs w:val="22"/>
        </w:rPr>
        <w:t>ы</w:t>
      </w:r>
      <w:proofErr w:type="spellEnd"/>
      <w:r w:rsidRPr="00390691">
        <w:rPr>
          <w:sz w:val="22"/>
          <w:szCs w:val="22"/>
        </w:rPr>
        <w:t>).</w:t>
      </w:r>
    </w:p>
    <w:p w:rsidR="00390691" w:rsidRPr="00390691" w:rsidRDefault="00390691" w:rsidP="00390691">
      <w:pPr>
        <w:ind w:left="360"/>
        <w:rPr>
          <w:sz w:val="22"/>
          <w:szCs w:val="22"/>
        </w:rPr>
      </w:pPr>
      <w:r w:rsidRPr="00390691">
        <w:rPr>
          <w:sz w:val="22"/>
          <w:szCs w:val="22"/>
        </w:rPr>
        <w:t xml:space="preserve">          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7"/>
        <w:gridCol w:w="3423"/>
      </w:tblGrid>
      <w:tr w:rsidR="00390691" w:rsidRPr="00390691" w:rsidTr="00BC67CC">
        <w:tc>
          <w:tcPr>
            <w:tcW w:w="3237" w:type="dxa"/>
          </w:tcPr>
          <w:p w:rsidR="00390691" w:rsidRPr="00390691" w:rsidRDefault="00390691" w:rsidP="00BC67CC">
            <w:pPr>
              <w:rPr>
                <w:sz w:val="22"/>
                <w:szCs w:val="22"/>
              </w:rPr>
            </w:pPr>
            <w:r w:rsidRPr="00390691">
              <w:rPr>
                <w:sz w:val="22"/>
                <w:szCs w:val="22"/>
              </w:rPr>
              <w:t>Племя</w:t>
            </w:r>
          </w:p>
        </w:tc>
        <w:tc>
          <w:tcPr>
            <w:tcW w:w="3423" w:type="dxa"/>
          </w:tcPr>
          <w:p w:rsidR="00390691" w:rsidRPr="00390691" w:rsidRDefault="00390691" w:rsidP="00BC67CC">
            <w:pPr>
              <w:rPr>
                <w:sz w:val="22"/>
                <w:szCs w:val="22"/>
              </w:rPr>
            </w:pPr>
            <w:r w:rsidRPr="00390691">
              <w:rPr>
                <w:sz w:val="22"/>
                <w:szCs w:val="22"/>
              </w:rPr>
              <w:t>Место расселения</w:t>
            </w:r>
          </w:p>
        </w:tc>
      </w:tr>
      <w:tr w:rsidR="00390691" w:rsidRPr="00390691" w:rsidTr="00BC67CC">
        <w:tc>
          <w:tcPr>
            <w:tcW w:w="3237" w:type="dxa"/>
          </w:tcPr>
          <w:p w:rsidR="00390691" w:rsidRPr="00390691" w:rsidRDefault="00390691" w:rsidP="00BC67CC">
            <w:pPr>
              <w:rPr>
                <w:sz w:val="22"/>
                <w:szCs w:val="22"/>
              </w:rPr>
            </w:pPr>
            <w:r w:rsidRPr="00390691">
              <w:rPr>
                <w:sz w:val="22"/>
                <w:szCs w:val="22"/>
              </w:rPr>
              <w:t>1) поляне</w:t>
            </w:r>
          </w:p>
        </w:tc>
        <w:tc>
          <w:tcPr>
            <w:tcW w:w="3423" w:type="dxa"/>
          </w:tcPr>
          <w:p w:rsidR="00390691" w:rsidRPr="00390691" w:rsidRDefault="00390691" w:rsidP="00BC67CC">
            <w:pPr>
              <w:rPr>
                <w:sz w:val="22"/>
                <w:szCs w:val="22"/>
              </w:rPr>
            </w:pPr>
            <w:r w:rsidRPr="00390691">
              <w:rPr>
                <w:sz w:val="22"/>
                <w:szCs w:val="22"/>
              </w:rPr>
              <w:t>А) реки Ока и Москва</w:t>
            </w:r>
          </w:p>
        </w:tc>
      </w:tr>
      <w:tr w:rsidR="00390691" w:rsidRPr="00390691" w:rsidTr="00BC67CC">
        <w:tc>
          <w:tcPr>
            <w:tcW w:w="3237" w:type="dxa"/>
          </w:tcPr>
          <w:p w:rsidR="00390691" w:rsidRPr="00390691" w:rsidRDefault="00390691" w:rsidP="00BC67CC">
            <w:pPr>
              <w:rPr>
                <w:sz w:val="22"/>
                <w:szCs w:val="22"/>
              </w:rPr>
            </w:pPr>
            <w:r w:rsidRPr="00390691">
              <w:rPr>
                <w:sz w:val="22"/>
                <w:szCs w:val="22"/>
              </w:rPr>
              <w:t>2) вятичи</w:t>
            </w:r>
          </w:p>
        </w:tc>
        <w:tc>
          <w:tcPr>
            <w:tcW w:w="3423" w:type="dxa"/>
          </w:tcPr>
          <w:p w:rsidR="00390691" w:rsidRPr="00390691" w:rsidRDefault="00390691" w:rsidP="00BC67CC">
            <w:pPr>
              <w:rPr>
                <w:sz w:val="22"/>
                <w:szCs w:val="22"/>
              </w:rPr>
            </w:pPr>
            <w:r w:rsidRPr="00390691">
              <w:rPr>
                <w:sz w:val="22"/>
                <w:szCs w:val="22"/>
              </w:rPr>
              <w:t>Б) Среднее Приднепровье</w:t>
            </w:r>
          </w:p>
        </w:tc>
      </w:tr>
      <w:tr w:rsidR="00390691" w:rsidRPr="00390691" w:rsidTr="00BC67CC">
        <w:tc>
          <w:tcPr>
            <w:tcW w:w="3237" w:type="dxa"/>
          </w:tcPr>
          <w:p w:rsidR="00390691" w:rsidRPr="00390691" w:rsidRDefault="00390691" w:rsidP="00BC67CC">
            <w:pPr>
              <w:rPr>
                <w:sz w:val="22"/>
                <w:szCs w:val="22"/>
              </w:rPr>
            </w:pPr>
            <w:r w:rsidRPr="00390691">
              <w:rPr>
                <w:sz w:val="22"/>
                <w:szCs w:val="22"/>
              </w:rPr>
              <w:t xml:space="preserve">3) </w:t>
            </w:r>
            <w:proofErr w:type="spellStart"/>
            <w:r w:rsidRPr="00390691">
              <w:rPr>
                <w:sz w:val="22"/>
                <w:szCs w:val="22"/>
              </w:rPr>
              <w:t>словене</w:t>
            </w:r>
            <w:proofErr w:type="spellEnd"/>
          </w:p>
        </w:tc>
        <w:tc>
          <w:tcPr>
            <w:tcW w:w="3423" w:type="dxa"/>
          </w:tcPr>
          <w:p w:rsidR="00390691" w:rsidRPr="00390691" w:rsidRDefault="00390691" w:rsidP="00BC67CC">
            <w:pPr>
              <w:rPr>
                <w:sz w:val="22"/>
                <w:szCs w:val="22"/>
              </w:rPr>
            </w:pPr>
            <w:r w:rsidRPr="00390691">
              <w:rPr>
                <w:sz w:val="22"/>
                <w:szCs w:val="22"/>
              </w:rPr>
              <w:t>В) северное побережье Черного моря</w:t>
            </w:r>
          </w:p>
        </w:tc>
      </w:tr>
      <w:tr w:rsidR="00390691" w:rsidRPr="00390691" w:rsidTr="00BC67CC">
        <w:tc>
          <w:tcPr>
            <w:tcW w:w="3237" w:type="dxa"/>
          </w:tcPr>
          <w:p w:rsidR="00390691" w:rsidRPr="00390691" w:rsidRDefault="00390691" w:rsidP="00BC67CC">
            <w:pPr>
              <w:rPr>
                <w:sz w:val="22"/>
                <w:szCs w:val="22"/>
              </w:rPr>
            </w:pPr>
          </w:p>
        </w:tc>
        <w:tc>
          <w:tcPr>
            <w:tcW w:w="3423" w:type="dxa"/>
          </w:tcPr>
          <w:p w:rsidR="00390691" w:rsidRPr="00390691" w:rsidRDefault="00390691" w:rsidP="00BC67CC">
            <w:pPr>
              <w:rPr>
                <w:sz w:val="22"/>
                <w:szCs w:val="22"/>
              </w:rPr>
            </w:pPr>
            <w:r w:rsidRPr="00390691">
              <w:rPr>
                <w:sz w:val="22"/>
                <w:szCs w:val="22"/>
              </w:rPr>
              <w:t>Г) район озера Ильмень</w:t>
            </w:r>
          </w:p>
        </w:tc>
      </w:tr>
    </w:tbl>
    <w:p w:rsidR="009907F6" w:rsidRPr="00390691" w:rsidRDefault="00390691">
      <w:pPr>
        <w:rPr>
          <w:sz w:val="22"/>
          <w:szCs w:val="22"/>
        </w:rPr>
      </w:pPr>
    </w:p>
    <w:sectPr w:rsidR="009907F6" w:rsidRPr="00390691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7902"/>
    <w:multiLevelType w:val="hybridMultilevel"/>
    <w:tmpl w:val="95DCA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F26A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566486"/>
    <w:multiLevelType w:val="hybridMultilevel"/>
    <w:tmpl w:val="855A3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00CD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691"/>
    <w:rsid w:val="00390691"/>
    <w:rsid w:val="00631947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2013-12-05T10:41:00Z</dcterms:created>
  <dcterms:modified xsi:type="dcterms:W3CDTF">2013-12-05T10:41:00Z</dcterms:modified>
</cp:coreProperties>
</file>