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B2" w:rsidRPr="006A237F" w:rsidRDefault="007A23B2" w:rsidP="007A23B2">
      <w:pPr>
        <w:jc w:val="both"/>
        <w:rPr>
          <w:sz w:val="32"/>
          <w:szCs w:val="32"/>
        </w:rPr>
      </w:pPr>
      <w:proofErr w:type="spellStart"/>
      <w:r w:rsidRPr="006A237F">
        <w:rPr>
          <w:sz w:val="32"/>
          <w:szCs w:val="32"/>
        </w:rPr>
        <w:t>Маскевич</w:t>
      </w:r>
      <w:proofErr w:type="spellEnd"/>
      <w:r w:rsidRPr="006A237F">
        <w:rPr>
          <w:sz w:val="32"/>
          <w:szCs w:val="32"/>
        </w:rPr>
        <w:t xml:space="preserve"> С. Дневник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...Не мешкая долго... мы двинулись к столице: все присягнувшие москвитяне и немцы были с нами. Но едва мы отошли несколько миль, как прибежали из Москвы к пану гетману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русские с известием, что там царя Василия Шуйского постригли в монахи, родных же братьев его Дмитрия и Ивана содержат под стражею, а нас ожидают с нетерпением, желая возвести на царство королевича Владислава.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12 июля мы пришли под Можайск</w:t>
      </w:r>
      <w:proofErr w:type="gramStart"/>
      <w:r w:rsidRPr="006A237F">
        <w:rPr>
          <w:sz w:val="32"/>
          <w:szCs w:val="32"/>
        </w:rPr>
        <w:t>.</w:t>
      </w:r>
      <w:proofErr w:type="gramEnd"/>
      <w:r w:rsidRPr="006A237F">
        <w:rPr>
          <w:sz w:val="32"/>
          <w:szCs w:val="32"/>
        </w:rPr>
        <w:t xml:space="preserve"> …</w:t>
      </w:r>
      <w:proofErr w:type="gramStart"/>
      <w:r w:rsidRPr="006A237F">
        <w:rPr>
          <w:sz w:val="32"/>
          <w:szCs w:val="32"/>
        </w:rPr>
        <w:t>н</w:t>
      </w:r>
      <w:proofErr w:type="gramEnd"/>
      <w:r w:rsidRPr="006A237F">
        <w:rPr>
          <w:sz w:val="32"/>
          <w:szCs w:val="32"/>
        </w:rPr>
        <w:t>ас приняли ласково; попы вышли навстречу по обыкновению с образами, с хлебом и солью. Тут мы пробыли целую неделю; между тем ежедневно являлись из столицы москвитяне со свежими вестями, что там нас ждут нетерпеливо. Гетман, однако, подвигаясь медленно, не прежде 22 июля прибыл к столице и в одной миле от нее расположился лагерем.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Между тем самозванец [Лжедмитрий II], бывший в Калуге, узнав о нашей победе [под </w:t>
      </w:r>
      <w:proofErr w:type="spellStart"/>
      <w:r w:rsidRPr="006A237F">
        <w:rPr>
          <w:sz w:val="32"/>
          <w:szCs w:val="32"/>
        </w:rPr>
        <w:t>Клушином</w:t>
      </w:r>
      <w:proofErr w:type="spellEnd"/>
      <w:r w:rsidRPr="006A237F">
        <w:rPr>
          <w:sz w:val="32"/>
          <w:szCs w:val="32"/>
        </w:rPr>
        <w:t>] и о пострижении Шуйского, поспешил также к Москве и, став лагерем с другой стороны, в одной миле от столицы, вместе с Яном Сапегою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>… произвел между русскими несогласие: чернь желала возвести его на престол, а бояре хотели королевича…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После продолжительных споров в столице чернь должна </w:t>
      </w:r>
      <w:proofErr w:type="gramStart"/>
      <w:r w:rsidRPr="006A237F">
        <w:rPr>
          <w:sz w:val="32"/>
          <w:szCs w:val="32"/>
        </w:rPr>
        <w:t>была</w:t>
      </w:r>
      <w:proofErr w:type="gramEnd"/>
      <w:r w:rsidRPr="006A237F">
        <w:rPr>
          <w:sz w:val="32"/>
          <w:szCs w:val="32"/>
        </w:rPr>
        <w:t xml:space="preserve"> наконец уступить боярам: москвитяне согласились признать королевича Владислава царем на известных условиях, из коих главнейшие были следующие: 1) русская вера остается неприкосновенною и ни в чем неизменною; 2) королевич должен немедленно принять ее; другие же вероисповедания не дозволит вводить в Россию. Касательно этого условия пан гетман объявил, что государь молодой, ко всему склонный, примет русскую веру, когда Господь Бог внушит ему мысль, а москвитяне докажут ему </w:t>
      </w:r>
      <w:r w:rsidRPr="006A237F">
        <w:rPr>
          <w:sz w:val="32"/>
          <w:szCs w:val="32"/>
        </w:rPr>
        <w:lastRenderedPageBreak/>
        <w:t>свою преданность, любовь и искренность. С таким мнением русские согласились; 3) царик3 будет истреблен соединенными силами.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Были и другие условия, которые я опускаю, упомянув только о </w:t>
      </w:r>
      <w:proofErr w:type="gramStart"/>
      <w:r w:rsidRPr="006A237F">
        <w:rPr>
          <w:sz w:val="32"/>
          <w:szCs w:val="32"/>
        </w:rPr>
        <w:t>главнейших</w:t>
      </w:r>
      <w:proofErr w:type="gramEnd"/>
      <w:r w:rsidRPr="006A237F">
        <w:rPr>
          <w:sz w:val="32"/>
          <w:szCs w:val="32"/>
        </w:rPr>
        <w:t>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то же время Заруцкий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, который приехал было к королю под Смоленск с царем касимовским2, досадуя на пана гетмана, поручившего полк преданных королевичу москвитян не ему, а Салтыкову-младшему, человеку знатного рода, бежал от нас среди белого дня к </w:t>
      </w:r>
      <w:proofErr w:type="spellStart"/>
      <w:r w:rsidRPr="006A237F">
        <w:rPr>
          <w:sz w:val="32"/>
          <w:szCs w:val="32"/>
        </w:rPr>
        <w:t>царику</w:t>
      </w:r>
      <w:proofErr w:type="spellEnd"/>
      <w:r w:rsidRPr="006A237F">
        <w:rPr>
          <w:sz w:val="32"/>
          <w:szCs w:val="32"/>
        </w:rPr>
        <w:t xml:space="preserve">; вслед за ним, с позволения гетмана, отправился и царь </w:t>
      </w:r>
      <w:proofErr w:type="spellStart"/>
      <w:r w:rsidRPr="006A237F">
        <w:rPr>
          <w:sz w:val="32"/>
          <w:szCs w:val="32"/>
        </w:rPr>
        <w:t>касимовский</w:t>
      </w:r>
      <w:proofErr w:type="spellEnd"/>
      <w:r w:rsidRPr="006A237F">
        <w:rPr>
          <w:sz w:val="32"/>
          <w:szCs w:val="32"/>
        </w:rPr>
        <w:t>, коего сын находился при самозванце.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Августа 5. Бояре, согласившись с нами в условиях, назначили день и место для принесения присяги королевичу: на половине дороги от нашего лагеря к столице разбили шатры и там присягали с обеих сторон. В Москве же приводили к присяге бояр и народ русские сановники, избранные боярами, и жолнеры, назначенные паном гетманом. Это продолжалось целые семь недель ежедневно, кроме воскресенья и больших праздников; в иной день присягало по 8, 10 и 12 000 человек; в одной столице более 300 000 признали себя подданными королевича; в города же и области русского государства разосланы были для того бояре. Таким </w:t>
      </w:r>
      <w:proofErr w:type="gramStart"/>
      <w:r w:rsidRPr="006A237F">
        <w:rPr>
          <w:sz w:val="32"/>
          <w:szCs w:val="32"/>
        </w:rPr>
        <w:t>образом</w:t>
      </w:r>
      <w:proofErr w:type="gramEnd"/>
      <w:r w:rsidRPr="006A237F">
        <w:rPr>
          <w:sz w:val="32"/>
          <w:szCs w:val="32"/>
        </w:rPr>
        <w:t xml:space="preserve"> в три месяца вся Московская земля присягнула королевичу, исключая Смоленск и тех городов, которые Понтус3 держал в осаде и впоследствии овладел ими, а именно: Новгорода, Пскова и других, им прилежащих.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Зима уже приближалась; по </w:t>
      </w:r>
      <w:proofErr w:type="gramStart"/>
      <w:r w:rsidRPr="006A237F">
        <w:rPr>
          <w:sz w:val="32"/>
          <w:szCs w:val="32"/>
        </w:rPr>
        <w:t>замирении</w:t>
      </w:r>
      <w:proofErr w:type="gramEnd"/>
      <w:r w:rsidRPr="006A237F">
        <w:rPr>
          <w:sz w:val="32"/>
          <w:szCs w:val="32"/>
        </w:rPr>
        <w:t xml:space="preserve"> с русскими надобно было расположить войско на зимние квартиры. Пану гетману казалось неудобным оставить нас в столице, из опасения, чтобы своевольство наших не раздражило москвитян (в чем и не </w:t>
      </w:r>
      <w:r w:rsidRPr="006A237F">
        <w:rPr>
          <w:sz w:val="32"/>
          <w:szCs w:val="32"/>
        </w:rPr>
        <w:lastRenderedPageBreak/>
        <w:t>обманулся); но как многие считали это необходимым для обуздания москвитян, то пан гетман согласился оставить нас в Москве, заняв, сверх того, польскими войсками Можайск и Борисов…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По </w:t>
      </w:r>
      <w:proofErr w:type="gramStart"/>
      <w:r w:rsidRPr="006A237F">
        <w:rPr>
          <w:sz w:val="32"/>
          <w:szCs w:val="32"/>
        </w:rPr>
        <w:t>принесении</w:t>
      </w:r>
      <w:proofErr w:type="gramEnd"/>
      <w:r w:rsidRPr="006A237F">
        <w:rPr>
          <w:sz w:val="32"/>
          <w:szCs w:val="32"/>
        </w:rPr>
        <w:t xml:space="preserve"> москвитянами присяги 26 августа мы двинулись, вследствие заключенного условия, для уничтожения самозванца… </w:t>
      </w:r>
      <w:proofErr w:type="spellStart"/>
      <w:r w:rsidRPr="006A237F">
        <w:rPr>
          <w:sz w:val="32"/>
          <w:szCs w:val="32"/>
        </w:rPr>
        <w:t>Царик</w:t>
      </w:r>
      <w:proofErr w:type="spellEnd"/>
      <w:r w:rsidRPr="006A237F">
        <w:rPr>
          <w:sz w:val="32"/>
          <w:szCs w:val="32"/>
        </w:rPr>
        <w:t xml:space="preserve">, однако, остерегся и ускользнул в Калугу, а мы возвратились назад, ничего не сделав. Ему предлагали покориться королю и удовольствоваться доходами </w:t>
      </w:r>
      <w:proofErr w:type="spellStart"/>
      <w:r w:rsidRPr="006A237F">
        <w:rPr>
          <w:sz w:val="32"/>
          <w:szCs w:val="32"/>
        </w:rPr>
        <w:t>Гродна</w:t>
      </w:r>
      <w:proofErr w:type="spellEnd"/>
      <w:r w:rsidRPr="006A237F">
        <w:rPr>
          <w:sz w:val="32"/>
          <w:szCs w:val="32"/>
        </w:rPr>
        <w:t xml:space="preserve"> или Самбора; но он не хотел того себе на беду: и теперь мог бы спокойно есть свой кусок хлеба.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Заключив с русскими мир и утвердив его присягою, пан гетман 29 августа пригласил к себе в лагерь всех знатнейших бояр на обед и угостил их как можно лучше; каждого одарил конями, сбруею, палашами, саблями, бокалами, чашами, рукомойниками; он роздал не только свои собственные вещи, но брал их и у ротмистров и у товарищей, не отпустив самого последнего москвича с пустыми руками. Этот пир стоил ему дорого.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Сентября 2. Москвитяне со своей стороны пригласили на обед пана гетмана в столицу: угощал его князь Мстиславский, как первый вельможа, знатнейший из бояр. Был и я на этом обеде с паном гетманом</w:t>
      </w:r>
      <w:proofErr w:type="gramStart"/>
      <w:r w:rsidRPr="006A237F">
        <w:rPr>
          <w:sz w:val="32"/>
          <w:szCs w:val="32"/>
        </w:rPr>
        <w:t>… П</w:t>
      </w:r>
      <w:proofErr w:type="gramEnd"/>
      <w:r w:rsidRPr="006A237F">
        <w:rPr>
          <w:sz w:val="32"/>
          <w:szCs w:val="32"/>
        </w:rPr>
        <w:t xml:space="preserve">осле обеда гетману подарено сорок соболей (не из лучших), а ротмистрам по паре, из явного презрения; не желая только оскорбить москвитян отказом, мы приняли подарки. Пану гетману дали еще сокола и собаку для травли медведей, которую </w:t>
      </w:r>
      <w:proofErr w:type="gramStart"/>
      <w:r w:rsidRPr="006A237F">
        <w:rPr>
          <w:sz w:val="32"/>
          <w:szCs w:val="32"/>
        </w:rPr>
        <w:t>сперва</w:t>
      </w:r>
      <w:proofErr w:type="gramEnd"/>
      <w:r w:rsidRPr="006A237F">
        <w:rPr>
          <w:sz w:val="32"/>
          <w:szCs w:val="32"/>
        </w:rPr>
        <w:t xml:space="preserve"> произвели на дворе. После чего мы возвратились в лагерь. Чернь между тем волновалась, </w:t>
      </w:r>
      <w:proofErr w:type="gramStart"/>
      <w:r w:rsidRPr="006A237F">
        <w:rPr>
          <w:sz w:val="32"/>
          <w:szCs w:val="32"/>
        </w:rPr>
        <w:t>не взирая на</w:t>
      </w:r>
      <w:proofErr w:type="gramEnd"/>
      <w:r w:rsidRPr="006A237F">
        <w:rPr>
          <w:sz w:val="32"/>
          <w:szCs w:val="32"/>
        </w:rPr>
        <w:t xml:space="preserve"> присягу, и вступила с боярами в распрю, требуя перемены государя. Зло, однако, утихло до времени…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>Октября 9, мы тихо вступили в столицу, неприметно свернув знамена, для того, чтобы москвитяне не сведали о малочисленности нашей.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Октября 14, с согласия бояр назначены войску города для кормления, в расстоянии ста миль и более от столицы; на мою роту достались два города: Суздаль и Кострома, в 70 милях от Москвы. Мы немедленно послали туда товарищей… для собрания съестных припасов. Но наши, ни в </w:t>
      </w:r>
      <w:proofErr w:type="gramStart"/>
      <w:r w:rsidRPr="006A237F">
        <w:rPr>
          <w:sz w:val="32"/>
          <w:szCs w:val="32"/>
        </w:rPr>
        <w:t>чем</w:t>
      </w:r>
      <w:proofErr w:type="gramEnd"/>
      <w:r w:rsidRPr="006A237F">
        <w:rPr>
          <w:sz w:val="32"/>
          <w:szCs w:val="32"/>
        </w:rPr>
        <w:t xml:space="preserve"> не зная меры, не довольствовались миролюбием москвитян и самовольно брали у них все, что кому нравилось, силою отнимая жен и дочерей у знатнейших бояр. Москвитяне очень негодовали и имели полное к тому право. Для устранения подобных беспорядков, по нашему совету, они согласились платить нам деньгами по 30 злотых на коня, собирая их с городов сами через своих чиновников.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proofErr w:type="gramStart"/>
      <w:r w:rsidRPr="006A237F">
        <w:rPr>
          <w:sz w:val="32"/>
          <w:szCs w:val="32"/>
        </w:rPr>
        <w:t xml:space="preserve">…К королю отправлены послами от Московского государства Василий Голицын, </w:t>
      </w:r>
      <w:proofErr w:type="spellStart"/>
      <w:r w:rsidRPr="006A237F">
        <w:rPr>
          <w:sz w:val="32"/>
          <w:szCs w:val="32"/>
        </w:rPr>
        <w:t>Сукин</w:t>
      </w:r>
      <w:proofErr w:type="spellEnd"/>
      <w:r w:rsidRPr="006A237F">
        <w:rPr>
          <w:sz w:val="32"/>
          <w:szCs w:val="32"/>
        </w:rPr>
        <w:t xml:space="preserve"> и бывший патриарх Филарет.</w:t>
      </w:r>
      <w:proofErr w:type="gramEnd"/>
      <w:r w:rsidRPr="006A237F">
        <w:rPr>
          <w:sz w:val="32"/>
          <w:szCs w:val="32"/>
        </w:rPr>
        <w:t xml:space="preserve"> Пан гетман также уехал к королю, поручив войско Александру Гонсевскому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>. Он взял с собою трех Шуйских, царя и двух братьев его, и отдал их королю под Смоленском как пленников…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Несколько недель мы провели с москвитянами во взаимной недоверчивости, с дружбою на словах, с камнем за пазухой, по русской пословице; угощали друг друга пирами, а мыслили иное. Мы наблюдали величайшую осторожность; стража день и ночь стояла у ворот и на перекрестках. Заблаговременно предупреждая зло, по совету доброжелательных нам бояр, пан </w:t>
      </w:r>
      <w:proofErr w:type="spellStart"/>
      <w:r w:rsidRPr="006A237F">
        <w:rPr>
          <w:sz w:val="32"/>
          <w:szCs w:val="32"/>
        </w:rPr>
        <w:t>Гонсевский</w:t>
      </w:r>
      <w:proofErr w:type="spellEnd"/>
      <w:r w:rsidRPr="006A237F">
        <w:rPr>
          <w:sz w:val="32"/>
          <w:szCs w:val="32"/>
        </w:rPr>
        <w:t xml:space="preserve"> разослал по городам 18 000 стрельцов (которые постоянно живут в Москве при особе царской, получая корм из его кладовых), под предлогом охранения городов от </w:t>
      </w:r>
      <w:proofErr w:type="spellStart"/>
      <w:r w:rsidRPr="006A237F">
        <w:rPr>
          <w:sz w:val="32"/>
          <w:szCs w:val="32"/>
        </w:rPr>
        <w:t>Понтуса</w:t>
      </w:r>
      <w:proofErr w:type="spellEnd"/>
      <w:r w:rsidRPr="006A237F">
        <w:rPr>
          <w:sz w:val="32"/>
          <w:szCs w:val="32"/>
        </w:rPr>
        <w:t xml:space="preserve">, в самом же деле для нашей собственной безопасности: этим способом мы ослабили силы неприятеля. Москвитяне уже тяготились нами; не знали только, как сбыть нас, и, умышляя нам ковы, часто производили </w:t>
      </w:r>
      <w:r w:rsidRPr="006A237F">
        <w:rPr>
          <w:sz w:val="32"/>
          <w:szCs w:val="32"/>
        </w:rPr>
        <w:lastRenderedPageBreak/>
        <w:t xml:space="preserve">тревогу, так что по 2, по 3 и 4 раза в день мы садились на коней и почти не расседлывали их. В съестных припасах было у нас изобилие: за деньги мы все могли купить, и дешево. В Москве 14 рынков, где на каждом всякий день можно было достать все, чего хотелось: там торгуют ежедневно. Все русские ремесленники превосходны, очень искусны и так смышлены, что все, чего </w:t>
      </w:r>
      <w:proofErr w:type="gramStart"/>
      <w:r w:rsidRPr="006A237F">
        <w:rPr>
          <w:sz w:val="32"/>
          <w:szCs w:val="32"/>
        </w:rPr>
        <w:t>сроду</w:t>
      </w:r>
      <w:proofErr w:type="gramEnd"/>
      <w:r w:rsidRPr="006A237F">
        <w:rPr>
          <w:sz w:val="32"/>
          <w:szCs w:val="32"/>
        </w:rPr>
        <w:t xml:space="preserve"> не видывали, не только не делывали, с первого взгляда поймут и сработают столь хорошо, как будто с малолетства привыкли, в особенности турецкие вещи: </w:t>
      </w:r>
      <w:proofErr w:type="spellStart"/>
      <w:r w:rsidRPr="006A237F">
        <w:rPr>
          <w:sz w:val="32"/>
          <w:szCs w:val="32"/>
        </w:rPr>
        <w:t>чапраки</w:t>
      </w:r>
      <w:proofErr w:type="spellEnd"/>
      <w:r w:rsidRPr="006A237F">
        <w:rPr>
          <w:sz w:val="32"/>
          <w:szCs w:val="32"/>
        </w:rPr>
        <w:t>, сбруи, седла, сабли с золотою насечкою. Все вещи не уступят настоящим турецким.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Случилось между тем при одних воротах стоять на страже роте </w:t>
      </w:r>
      <w:proofErr w:type="spellStart"/>
      <w:r w:rsidRPr="006A237F">
        <w:rPr>
          <w:sz w:val="32"/>
          <w:szCs w:val="32"/>
        </w:rPr>
        <w:t>Мархоцкого</w:t>
      </w:r>
      <w:proofErr w:type="spellEnd"/>
      <w:r w:rsidRPr="006A237F">
        <w:rPr>
          <w:sz w:val="32"/>
          <w:szCs w:val="32"/>
        </w:rPr>
        <w:t xml:space="preserve">; некто </w:t>
      </w:r>
      <w:proofErr w:type="spellStart"/>
      <w:r w:rsidRPr="006A237F">
        <w:rPr>
          <w:sz w:val="32"/>
          <w:szCs w:val="32"/>
        </w:rPr>
        <w:t>Блинский</w:t>
      </w:r>
      <w:proofErr w:type="spellEnd"/>
      <w:r w:rsidRPr="006A237F">
        <w:rPr>
          <w:sz w:val="32"/>
          <w:szCs w:val="32"/>
        </w:rPr>
        <w:t xml:space="preserve">, из отряда какого-то товарища, напившись пьян, выстрелил несколько раз в икону Пресвятой Богородицы, писанную в воротах на стене. Бояре принесли жалобу </w:t>
      </w:r>
      <w:proofErr w:type="spellStart"/>
      <w:r w:rsidRPr="006A237F">
        <w:rPr>
          <w:sz w:val="32"/>
          <w:szCs w:val="32"/>
        </w:rPr>
        <w:t>Гонсевскому</w:t>
      </w:r>
      <w:proofErr w:type="spellEnd"/>
      <w:r w:rsidRPr="006A237F">
        <w:rPr>
          <w:sz w:val="32"/>
          <w:szCs w:val="32"/>
        </w:rPr>
        <w:t>; он велел нарядить суд… Ему [</w:t>
      </w:r>
      <w:proofErr w:type="spellStart"/>
      <w:r w:rsidRPr="006A237F">
        <w:rPr>
          <w:sz w:val="32"/>
          <w:szCs w:val="32"/>
        </w:rPr>
        <w:t>Блинскому</w:t>
      </w:r>
      <w:proofErr w:type="spellEnd"/>
      <w:r w:rsidRPr="006A237F">
        <w:rPr>
          <w:sz w:val="32"/>
          <w:szCs w:val="32"/>
        </w:rPr>
        <w:t xml:space="preserve">] отрубили обе руки; а самого сожгли на костре пред воротами. Потом принесли другую жалобу: кто-то выстрелил в крест на церковном куполе; стрела воткнулась в купол. Произвели розыск, но </w:t>
      </w:r>
      <w:proofErr w:type="gramStart"/>
      <w:r w:rsidRPr="006A237F">
        <w:rPr>
          <w:sz w:val="32"/>
          <w:szCs w:val="32"/>
        </w:rPr>
        <w:t>виноватого</w:t>
      </w:r>
      <w:proofErr w:type="gramEnd"/>
      <w:r w:rsidRPr="006A237F">
        <w:rPr>
          <w:sz w:val="32"/>
          <w:szCs w:val="32"/>
        </w:rPr>
        <w:t xml:space="preserve"> не отыскали: ему, верно, отсекли бы руку…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Октября 24, пришла в столицу весть, что самозванец, бывший в Калуге, убит татарином Петром Урусовым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… Москвитяне были вне себя от радости: до сих пор, имея в виду этого врага, они несмело нападали на нас; теперь же, когда его не стало, начали приискивать все способы, как бы выжить нас из столицы. Виною замысла была медленность королевича вступить на престол Московский: ибо в России междуцарствие никогда не продолжалось более трех дней, притом же носился слух, что не королевич, а сам король хотел царствовать в Москве. Для лучшего в замысле успеха и для скорейшего вооружения русских Патриарх Московский тайно разослал по всем городам грамоты, которыми, разрешая народ от присяги королевичу, тщательно убеждал соединенными силами </w:t>
      </w:r>
      <w:r w:rsidRPr="006A237F">
        <w:rPr>
          <w:sz w:val="32"/>
          <w:szCs w:val="32"/>
        </w:rPr>
        <w:lastRenderedPageBreak/>
        <w:t xml:space="preserve">как можно скорее спешить к Москве, не жалея ни жизни, ни имуществ, для защиты христианской веры и для одоления неприятеля. «Враги уже почти в руках наших, – писал патриарх, – когда же ссадим их с шеи и освободим государство от ига; тогда кровь христианская престанет литься, и мы, свободно избрав себе царя от рода русского, с уверенностью в </w:t>
      </w:r>
      <w:proofErr w:type="spellStart"/>
      <w:r w:rsidRPr="006A237F">
        <w:rPr>
          <w:sz w:val="32"/>
          <w:szCs w:val="32"/>
        </w:rPr>
        <w:t>ненарушимости</w:t>
      </w:r>
      <w:proofErr w:type="spellEnd"/>
      <w:r w:rsidRPr="006A237F">
        <w:rPr>
          <w:sz w:val="32"/>
          <w:szCs w:val="32"/>
        </w:rPr>
        <w:t xml:space="preserve"> веры православной, служащей оплотом нашему государству, не примем царя латинского, коего навязывают нам силою и который влечет за собою гибель нашей стране и народу, разорение храмам и пагубу вере христианской».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О грамотах патриарха известили нас доброжелательные бояре, обходившиеся с нами откровенно; чтобы еще более удостовериться в замыслах москвитян, послан был 25 декабря </w:t>
      </w:r>
      <w:proofErr w:type="spellStart"/>
      <w:r w:rsidRPr="006A237F">
        <w:rPr>
          <w:sz w:val="32"/>
          <w:szCs w:val="32"/>
        </w:rPr>
        <w:t>Вашинский</w:t>
      </w:r>
      <w:proofErr w:type="spellEnd"/>
      <w:r w:rsidRPr="006A237F">
        <w:rPr>
          <w:sz w:val="32"/>
          <w:szCs w:val="32"/>
        </w:rPr>
        <w:t xml:space="preserve"> с 700 всадниками добыть языка в окрестностях: он перехватил гонца с подлинными патриаршими грамотами. Узнав о грозившей опасности, мы пришли в великое беспокойство, усилили караул, увеличили бдительность, день и ночь стояли на страже и осматривали в городских воротах все телеги, нет ли в них оружия: в столице отдан был приказ, чтобы никто из жителей под смертною казнью не скрывал в доме своем </w:t>
      </w:r>
      <w:proofErr w:type="gramStart"/>
      <w:r w:rsidRPr="006A237F">
        <w:rPr>
          <w:sz w:val="32"/>
          <w:szCs w:val="32"/>
        </w:rPr>
        <w:t>оружия</w:t>
      </w:r>
      <w:proofErr w:type="gramEnd"/>
      <w:r w:rsidRPr="006A237F">
        <w:rPr>
          <w:sz w:val="32"/>
          <w:szCs w:val="32"/>
        </w:rPr>
        <w:t xml:space="preserve"> и чтобы каждый отдавал его в царскую казну. Таким </w:t>
      </w:r>
      <w:proofErr w:type="gramStart"/>
      <w:r w:rsidRPr="006A237F">
        <w:rPr>
          <w:sz w:val="32"/>
          <w:szCs w:val="32"/>
        </w:rPr>
        <w:t>образом</w:t>
      </w:r>
      <w:proofErr w:type="gramEnd"/>
      <w:r w:rsidRPr="006A237F">
        <w:rPr>
          <w:sz w:val="32"/>
          <w:szCs w:val="32"/>
        </w:rPr>
        <w:t xml:space="preserve"> случилось находить целые телеги с длинными ружьями, засыпанными сверху каким-либо хлебом: все это представляли </w:t>
      </w:r>
      <w:proofErr w:type="spellStart"/>
      <w:r w:rsidRPr="006A237F">
        <w:rPr>
          <w:sz w:val="32"/>
          <w:szCs w:val="32"/>
        </w:rPr>
        <w:t>Гонсевскому</w:t>
      </w:r>
      <w:proofErr w:type="spellEnd"/>
      <w:r w:rsidRPr="006A237F">
        <w:rPr>
          <w:sz w:val="32"/>
          <w:szCs w:val="32"/>
        </w:rPr>
        <w:t xml:space="preserve"> вместе с извозчиками, которых он приказывал немедленно сажать под лед…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Уже нельзя было покойно спать среди врагов так сильных и жестоких; единственным средством к спасению оставалась мужественная оборона и победа. Все мы утомлялись частыми тревогами, которые бывали по 4 и по 5 раз в день, и непрестанною обязанностью стоять по очереди в зимнее время на страже: караулы надлежало увеличить, войско же было малочисленно…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lastRenderedPageBreak/>
        <w:t xml:space="preserve">В Китай-городе 6 ворот и более 10 башен; мост из него через Москву-реку наведен живой. Вся крепость застроена домами, частью боярскими, частью мещанскими, а более лавками; пустых мест мало, только при самом рве, отделяющем ее от Кремля. Китай-город и Кремль находятся внутри третьего замка – </w:t>
      </w:r>
      <w:proofErr w:type="spellStart"/>
      <w:proofErr w:type="gramStart"/>
      <w:r w:rsidRPr="006A237F">
        <w:rPr>
          <w:sz w:val="32"/>
          <w:szCs w:val="32"/>
        </w:rPr>
        <w:t>Иван-города</w:t>
      </w:r>
      <w:proofErr w:type="spellEnd"/>
      <w:proofErr w:type="gramEnd"/>
      <w:r w:rsidRPr="006A237F">
        <w:rPr>
          <w:sz w:val="32"/>
          <w:szCs w:val="32"/>
        </w:rPr>
        <w:t>, который окружен валом и выбеленною стеною, отчего некоторые называют его Белым городом. В нем столько же ворот, сколько башен. Все же замки обтекает Москва-река; в ней много мест мелких, но топких…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До прихода нашего все три замка обнесены были деревянною оградою в окружности, как сказывают, около 7 польских миль, а в вышину 3 копья. Москва-река пересекала ее в двух местах. Ограда имела множество ворот, между коими по 2 и по 3 башни; а на каждой башне и на воротах стояло по 4 и по 6 орудий, кроме полевых пушек, коих так там много, что перечесть трудно. Вся ограда была из теса; башни и ворота весьма красивые, как видно, стоили трудов и времени. Церквей везде было множество и каменных и деревянных: в ушах гудело, когда трезвонили на всех колоколах. И все это мы в три дня обратили в пепел: пожар истребил всю красоту Москвы. Уцелели только Кремль и Китай-город, где мы сами укрывались от огня; а впоследствии русские сожгли и Китай-город; Кремль же мы сдали им в целости. Я счел нужным предварительно объяснить расположение Москвы, чтобы тем внятнее был рассказ мой о разрушении этого великолепного города.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Мы были осторожны; везде имели лазутчиков. Москвитяне, доброжелательные нам, часто советовали не дремать; а лазутчики извещали нас, что с трех сторон идут многочисленные войска к столице…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На другой день после Вербного воскресенья, в понедельник, лазутчики извещают нас, один, что из Рязани идет Ляпунов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 с 80 </w:t>
      </w:r>
      <w:r w:rsidRPr="006A237F">
        <w:rPr>
          <w:sz w:val="32"/>
          <w:szCs w:val="32"/>
        </w:rPr>
        <w:lastRenderedPageBreak/>
        <w:t xml:space="preserve">000 человек и уже в 20 милях от столицы; другой, что из Калуги приближается </w:t>
      </w:r>
      <w:proofErr w:type="spellStart"/>
      <w:r w:rsidRPr="006A237F">
        <w:rPr>
          <w:sz w:val="32"/>
          <w:szCs w:val="32"/>
        </w:rPr>
        <w:t>Заруцкий</w:t>
      </w:r>
      <w:proofErr w:type="spellEnd"/>
      <w:r w:rsidRPr="006A237F">
        <w:rPr>
          <w:sz w:val="32"/>
          <w:szCs w:val="32"/>
        </w:rPr>
        <w:t xml:space="preserve"> с 50 000 и также находится недалеко; третий, что Просовецкий2 спешит к Москве с 15 000. Со всех сторон весть за вестью, одна другой утешительнее! Латы не сходят с наших плеч; пользы, однако, мало. Советовали нам многие, не ожидая неприятеля в Москве, напасть на него, пока он еще не успел соединиться, и разбить по частям. Совет был принят, и мы уже решились выступить на несколько миль от столицы, для предупреждения замыслов неприятельских; но во вторник поутру, когда некоторые из нас еще слушали обедню в Китай-городе, наши поссорились с русскими. По совести, не умею сказать, кто начал ссору: мы ли, они ли? Кажется, однако, наши подали первый повод к волнению, поспешая очистить московские дома до прихода других: верно, кто-нибудь был увлечен оскорблением, и пошла потеха. Дали знать </w:t>
      </w:r>
      <w:proofErr w:type="spellStart"/>
      <w:r w:rsidRPr="006A237F">
        <w:rPr>
          <w:sz w:val="32"/>
          <w:szCs w:val="32"/>
        </w:rPr>
        <w:t>Гонсевскому</w:t>
      </w:r>
      <w:proofErr w:type="spellEnd"/>
      <w:r w:rsidRPr="006A237F">
        <w:rPr>
          <w:sz w:val="32"/>
          <w:szCs w:val="32"/>
        </w:rPr>
        <w:t xml:space="preserve"> о начавшейся битве: он тотчас прискакал на коне; но развести сражающихся было уже трудно, и с русской стороны уже многие пали убитые. </w:t>
      </w:r>
      <w:proofErr w:type="spellStart"/>
      <w:r w:rsidRPr="006A237F">
        <w:rPr>
          <w:sz w:val="32"/>
          <w:szCs w:val="32"/>
        </w:rPr>
        <w:t>Гонсевский</w:t>
      </w:r>
      <w:proofErr w:type="spellEnd"/>
      <w:r w:rsidRPr="006A237F">
        <w:rPr>
          <w:sz w:val="32"/>
          <w:szCs w:val="32"/>
        </w:rPr>
        <w:t xml:space="preserve"> должен был оставить их в покое, чтобы кончили начатое дело.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Итак, 29 марта во вторник, на Страстной неделе, завязалась битва сперва в Китай-городе, где вскоре </w:t>
      </w:r>
      <w:proofErr w:type="gramStart"/>
      <w:r w:rsidRPr="006A237F">
        <w:rPr>
          <w:sz w:val="32"/>
          <w:szCs w:val="32"/>
        </w:rPr>
        <w:t>наши</w:t>
      </w:r>
      <w:proofErr w:type="gramEnd"/>
      <w:r w:rsidRPr="006A237F">
        <w:rPr>
          <w:sz w:val="32"/>
          <w:szCs w:val="32"/>
        </w:rPr>
        <w:t xml:space="preserve"> перерезали людей торговых (там одних лавок было до 40 000); потом в Белом городе; тут нам управиться было труднее: здесь посад обширнее и народ воинственнее. Русские свезли с башен полевые орудия и, расставив их по улицам, обдавали нас огнем. </w:t>
      </w:r>
      <w:proofErr w:type="gramStart"/>
      <w:r w:rsidRPr="006A237F">
        <w:rPr>
          <w:sz w:val="32"/>
          <w:szCs w:val="32"/>
        </w:rPr>
        <w:t>Мы кинемся на них с копьями, а они тотчас загородят улицу столами, лавками, дровами; мы отступим, чтобы выманить их из-за ограды, они преследуют нас, неся в руках столы и лавки, и лишь только заметят, что мы намереваемся обратиться к бою, немедленно заваливают улицу и под защитою своих загородок стреляют по нас из ружей;</w:t>
      </w:r>
      <w:proofErr w:type="gramEnd"/>
      <w:r w:rsidRPr="006A237F">
        <w:rPr>
          <w:sz w:val="32"/>
          <w:szCs w:val="32"/>
        </w:rPr>
        <w:t xml:space="preserve"> а другие, будучи в готовности, с кровель, с заборов, из окон, бьют нас самопалами, камнями, дрекольем. Мы, то есть всадники, не в </w:t>
      </w:r>
      <w:r w:rsidRPr="006A237F">
        <w:rPr>
          <w:sz w:val="32"/>
          <w:szCs w:val="32"/>
        </w:rPr>
        <w:lastRenderedPageBreak/>
        <w:t xml:space="preserve">силах ничего сделать, отступаем; они же нас преследуют и уже </w:t>
      </w:r>
      <w:proofErr w:type="gramStart"/>
      <w:r w:rsidRPr="006A237F">
        <w:rPr>
          <w:sz w:val="32"/>
          <w:szCs w:val="32"/>
        </w:rPr>
        <w:t>припирают</w:t>
      </w:r>
      <w:proofErr w:type="gramEnd"/>
      <w:r w:rsidRPr="006A237F">
        <w:rPr>
          <w:sz w:val="32"/>
          <w:szCs w:val="32"/>
        </w:rPr>
        <w:t xml:space="preserve"> к Кремлю.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…</w:t>
      </w:r>
      <w:proofErr w:type="gramStart"/>
      <w:r w:rsidRPr="006A237F">
        <w:rPr>
          <w:sz w:val="32"/>
          <w:szCs w:val="32"/>
        </w:rPr>
        <w:t>м</w:t>
      </w:r>
      <w:proofErr w:type="gramEnd"/>
      <w:r w:rsidRPr="006A237F">
        <w:rPr>
          <w:sz w:val="32"/>
          <w:szCs w:val="32"/>
        </w:rPr>
        <w:t xml:space="preserve">ы не могли и не умели придумать, чем пособить себе в такой беде, как вдруг кто-то закричал: «Огня! огня! жги </w:t>
      </w:r>
      <w:proofErr w:type="spellStart"/>
      <w:r w:rsidRPr="006A237F">
        <w:rPr>
          <w:sz w:val="32"/>
          <w:szCs w:val="32"/>
        </w:rPr>
        <w:t>домы</w:t>
      </w:r>
      <w:proofErr w:type="spellEnd"/>
      <w:r w:rsidRPr="006A237F">
        <w:rPr>
          <w:sz w:val="32"/>
          <w:szCs w:val="32"/>
        </w:rPr>
        <w:t>!»… Достали смолы, прядева, смоленой лучины, и тут едва успели запалить</w:t>
      </w:r>
      <w:proofErr w:type="gramStart"/>
      <w:r w:rsidRPr="006A237F">
        <w:rPr>
          <w:sz w:val="32"/>
          <w:szCs w:val="32"/>
        </w:rPr>
        <w:t>… Н</w:t>
      </w:r>
      <w:proofErr w:type="gramEnd"/>
      <w:r w:rsidRPr="006A237F">
        <w:rPr>
          <w:sz w:val="32"/>
          <w:szCs w:val="32"/>
        </w:rPr>
        <w:t xml:space="preserve">аконец занялся пожар: ветер, дуя с нашей стороны, погнал пламя на русских и принудил их бежать из засад; а мы следовали за разливающимся пламенем, пока ночь не развела нас с неприятелем. Все наши отступили к Кремлю и Китай-городу. Я стоял в Белом городе и едва успел выбраться из своей квартиры в Кремль, что было </w:t>
      </w:r>
      <w:proofErr w:type="gramStart"/>
      <w:r w:rsidRPr="006A237F">
        <w:rPr>
          <w:sz w:val="32"/>
          <w:szCs w:val="32"/>
        </w:rPr>
        <w:t>получше</w:t>
      </w:r>
      <w:proofErr w:type="gramEnd"/>
      <w:r w:rsidRPr="006A237F">
        <w:rPr>
          <w:sz w:val="32"/>
          <w:szCs w:val="32"/>
        </w:rPr>
        <w:t>; все прочее пошло к черту: одно разграбили, другое сгорело; съестные припасы истреблены…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Наши старшие были нерешительны; в распоряжениях же недальновидны: велели заготовить съестных припасов только на месяц; а мы прожили в Москве полтора года. Отдан был приказ: завтра, то есть в среду, зажечь весь город, где только можно. В назначенный день, часа за два до рассвета, мы вышли из Кремля, распростившись с теми, которые остались в крепости, почти без надежды когда-либо увидеться. </w:t>
      </w:r>
      <w:proofErr w:type="gramStart"/>
      <w:r w:rsidRPr="006A237F">
        <w:rPr>
          <w:sz w:val="32"/>
          <w:szCs w:val="32"/>
        </w:rPr>
        <w:t xml:space="preserve">Жечь город поручено было 2 000 немцев, при отряде пеших гусар наших, с двумя хоругвями конницы, именно с моею, или, лучше сказать, с </w:t>
      </w:r>
      <w:proofErr w:type="spellStart"/>
      <w:r w:rsidRPr="006A237F">
        <w:rPr>
          <w:sz w:val="32"/>
          <w:szCs w:val="32"/>
        </w:rPr>
        <w:t>хоругвию</w:t>
      </w:r>
      <w:proofErr w:type="spellEnd"/>
      <w:r w:rsidRPr="006A237F">
        <w:rPr>
          <w:sz w:val="32"/>
          <w:szCs w:val="32"/>
        </w:rPr>
        <w:t xml:space="preserve"> ротмистра моего, князя </w:t>
      </w:r>
      <w:proofErr w:type="spellStart"/>
      <w:r w:rsidRPr="006A237F">
        <w:rPr>
          <w:sz w:val="32"/>
          <w:szCs w:val="32"/>
        </w:rPr>
        <w:t>Порцкого</w:t>
      </w:r>
      <w:proofErr w:type="spellEnd"/>
      <w:r w:rsidRPr="006A237F">
        <w:rPr>
          <w:sz w:val="32"/>
          <w:szCs w:val="32"/>
        </w:rPr>
        <w:t xml:space="preserve">, в коей служил я поручиком, и с </w:t>
      </w:r>
      <w:proofErr w:type="spellStart"/>
      <w:r w:rsidRPr="006A237F">
        <w:rPr>
          <w:sz w:val="32"/>
          <w:szCs w:val="32"/>
        </w:rPr>
        <w:t>хоругвию</w:t>
      </w:r>
      <w:proofErr w:type="spellEnd"/>
      <w:r w:rsidRPr="006A237F">
        <w:rPr>
          <w:sz w:val="32"/>
          <w:szCs w:val="32"/>
        </w:rPr>
        <w:t xml:space="preserve"> пана </w:t>
      </w:r>
      <w:proofErr w:type="spellStart"/>
      <w:r w:rsidRPr="006A237F">
        <w:rPr>
          <w:sz w:val="32"/>
          <w:szCs w:val="32"/>
        </w:rPr>
        <w:t>Скумина</w:t>
      </w:r>
      <w:proofErr w:type="spellEnd"/>
      <w:r w:rsidRPr="006A237F">
        <w:rPr>
          <w:sz w:val="32"/>
          <w:szCs w:val="32"/>
        </w:rPr>
        <w:t xml:space="preserve">, старосты </w:t>
      </w:r>
      <w:proofErr w:type="spellStart"/>
      <w:r w:rsidRPr="006A237F">
        <w:rPr>
          <w:sz w:val="32"/>
          <w:szCs w:val="32"/>
        </w:rPr>
        <w:t>брацлавского</w:t>
      </w:r>
      <w:proofErr w:type="spellEnd"/>
      <w:r w:rsidRPr="006A237F">
        <w:rPr>
          <w:sz w:val="32"/>
          <w:szCs w:val="32"/>
        </w:rPr>
        <w:t xml:space="preserve">, где поручиком был Людвиг </w:t>
      </w:r>
      <w:proofErr w:type="spellStart"/>
      <w:r w:rsidRPr="006A237F">
        <w:rPr>
          <w:sz w:val="32"/>
          <w:szCs w:val="32"/>
        </w:rPr>
        <w:t>Понятовский</w:t>
      </w:r>
      <w:proofErr w:type="spellEnd"/>
      <w:r w:rsidRPr="006A237F">
        <w:rPr>
          <w:sz w:val="32"/>
          <w:szCs w:val="32"/>
        </w:rPr>
        <w:t>… Мы, на конях, шли по льду: другой дороги не было.</w:t>
      </w:r>
      <w:proofErr w:type="gramEnd"/>
      <w:r w:rsidRPr="006A237F">
        <w:rPr>
          <w:sz w:val="32"/>
          <w:szCs w:val="32"/>
        </w:rPr>
        <w:t xml:space="preserve"> Между тем наша стража, стоявшая в Кремле на высокой Ивановской колокольне, заметила, что пан</w:t>
      </w:r>
      <w:proofErr w:type="gramStart"/>
      <w:r w:rsidRPr="006A237F">
        <w:rPr>
          <w:sz w:val="32"/>
          <w:szCs w:val="32"/>
        </w:rPr>
        <w:t xml:space="preserve"> С</w:t>
      </w:r>
      <w:proofErr w:type="gramEnd"/>
      <w:r w:rsidRPr="006A237F">
        <w:rPr>
          <w:sz w:val="32"/>
          <w:szCs w:val="32"/>
        </w:rPr>
        <w:t xml:space="preserve">трусь под стенами столицы сражается с москвитянами1, которые, не давая ему соединиться с нами, все ворота в деревянной стене заперли, везде расставили сильную стражу и, сделав сильную вылазку, завязали с ним бой. Нам дали знать о том из крепости, с </w:t>
      </w:r>
      <w:proofErr w:type="gramStart"/>
      <w:r w:rsidRPr="006A237F">
        <w:rPr>
          <w:sz w:val="32"/>
          <w:szCs w:val="32"/>
        </w:rPr>
        <w:t>тем</w:t>
      </w:r>
      <w:proofErr w:type="gramEnd"/>
      <w:r w:rsidRPr="006A237F">
        <w:rPr>
          <w:sz w:val="32"/>
          <w:szCs w:val="32"/>
        </w:rPr>
        <w:t xml:space="preserve"> чтобы мы подкрепили </w:t>
      </w:r>
      <w:proofErr w:type="spellStart"/>
      <w:r w:rsidRPr="006A237F">
        <w:rPr>
          <w:sz w:val="32"/>
          <w:szCs w:val="32"/>
        </w:rPr>
        <w:t>Струся</w:t>
      </w:r>
      <w:proofErr w:type="spellEnd"/>
      <w:r w:rsidRPr="006A237F">
        <w:rPr>
          <w:sz w:val="32"/>
          <w:szCs w:val="32"/>
        </w:rPr>
        <w:t xml:space="preserve">. Не зная, как </w:t>
      </w:r>
      <w:proofErr w:type="gramStart"/>
      <w:r w:rsidRPr="006A237F">
        <w:rPr>
          <w:sz w:val="32"/>
          <w:szCs w:val="32"/>
        </w:rPr>
        <w:t>пособить</w:t>
      </w:r>
      <w:proofErr w:type="gramEnd"/>
      <w:r w:rsidRPr="006A237F">
        <w:rPr>
          <w:sz w:val="32"/>
          <w:szCs w:val="32"/>
        </w:rPr>
        <w:t xml:space="preserve"> ему, мы зажгли в </w:t>
      </w:r>
      <w:r w:rsidRPr="006A237F">
        <w:rPr>
          <w:sz w:val="32"/>
          <w:szCs w:val="32"/>
        </w:rPr>
        <w:lastRenderedPageBreak/>
        <w:t>разных местах деревянную стену, построенную весьма красиво из смолистого дерева и теса: она занялась скоро и обрушилась. Когда огонь еще пылал в грудах пламенного угля, в то самое время пан</w:t>
      </w:r>
      <w:proofErr w:type="gramStart"/>
      <w:r w:rsidRPr="006A237F">
        <w:rPr>
          <w:sz w:val="32"/>
          <w:szCs w:val="32"/>
        </w:rPr>
        <w:t xml:space="preserve"> С</w:t>
      </w:r>
      <w:proofErr w:type="gramEnd"/>
      <w:r w:rsidRPr="006A237F">
        <w:rPr>
          <w:sz w:val="32"/>
          <w:szCs w:val="32"/>
        </w:rPr>
        <w:t>трусь, герой сердцем и душою, вонзив в коня шпоры, крикнул: «За мной дети, за мной храбрые», – кинулся в пламя и перескочил через горевшую стену; за ним весь отряд. Таким образом, не мы ему помогли, а он нам помог…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сей день, кроме битвы за деревянною стеною, не удалось никому из нас подраться с неприятелем: пламя охватило дома и, раздуваемое жестоким ветром, гнало русских; а мы потихоньку подвигались за ними, беспрестанно усиливая огонь, и только вечером возвратились в крепость. Уже вся столица пылала; пожар был так лют, что ночью в Кремле было светло, как в самый ясный день; а горевшие дома имели такой страшный вид и такое испускали зловоние, что Москву можно было уподобить только аду, как его описывают. Мы были тогда безопасны: нас охранял огонь.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 четверток мы снова принялись жечь город, которого третья часть осталась еще неприкосновенной: огонь не успел так скоро всего истребить. Мы действовали в сем случае по совету доброжелательных нам бояр, которые признавали необходимым сжечь Москву до основания, чтобы отнять у неприятеля все средства укрепиться. Итак, мы снова запалили ее…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Патриарха, как главного виновника мятежей московских, отдали под стражу товарищу из роты </w:t>
      </w:r>
      <w:proofErr w:type="spellStart"/>
      <w:r w:rsidRPr="006A237F">
        <w:rPr>
          <w:sz w:val="32"/>
          <w:szCs w:val="32"/>
        </w:rPr>
        <w:t>Малынского</w:t>
      </w:r>
      <w:proofErr w:type="spellEnd"/>
      <w:r w:rsidRPr="006A237F">
        <w:rPr>
          <w:sz w:val="32"/>
          <w:szCs w:val="32"/>
        </w:rPr>
        <w:t xml:space="preserve">, Малицкому, и стерегли так исправно, что без </w:t>
      </w:r>
      <w:proofErr w:type="gramStart"/>
      <w:r w:rsidRPr="006A237F">
        <w:rPr>
          <w:sz w:val="32"/>
          <w:szCs w:val="32"/>
        </w:rPr>
        <w:t>ведома</w:t>
      </w:r>
      <w:proofErr w:type="gramEnd"/>
      <w:r w:rsidRPr="006A237F">
        <w:rPr>
          <w:sz w:val="32"/>
          <w:szCs w:val="32"/>
        </w:rPr>
        <w:t xml:space="preserve"> и позволения Малицкого, никого к нему не допускали, а сам и за порог не мог переступить. Через полгода он умер в сем заключении.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Слуги наши получили великую добычу, также и многие товарищи, наиболее из полка </w:t>
      </w:r>
      <w:proofErr w:type="spellStart"/>
      <w:r w:rsidRPr="006A237F">
        <w:rPr>
          <w:sz w:val="32"/>
          <w:szCs w:val="32"/>
        </w:rPr>
        <w:t>Зборовского</w:t>
      </w:r>
      <w:proofErr w:type="spellEnd"/>
      <w:r w:rsidRPr="006A237F">
        <w:rPr>
          <w:sz w:val="32"/>
          <w:szCs w:val="32"/>
        </w:rPr>
        <w:t xml:space="preserve">, который стоял в Китай-городе. Там </w:t>
      </w:r>
      <w:r w:rsidRPr="006A237F">
        <w:rPr>
          <w:sz w:val="32"/>
          <w:szCs w:val="32"/>
        </w:rPr>
        <w:lastRenderedPageBreak/>
        <w:t xml:space="preserve">жили все купцы московские. Лавок и товаров считалось несметное множество, и действительно </w:t>
      </w:r>
      <w:proofErr w:type="gramStart"/>
      <w:r w:rsidRPr="006A237F">
        <w:rPr>
          <w:sz w:val="32"/>
          <w:szCs w:val="32"/>
        </w:rPr>
        <w:t>было</w:t>
      </w:r>
      <w:proofErr w:type="gramEnd"/>
      <w:r w:rsidRPr="006A237F">
        <w:rPr>
          <w:sz w:val="32"/>
          <w:szCs w:val="32"/>
        </w:rPr>
        <w:t xml:space="preserve"> на что посмотреть и чему подивиться; но уже в первый день мятежа, то есть во вторник, к вечеру, ни одна лавка не уцелела.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…Войском неприятельским начальствовали многие полковники, как то: </w:t>
      </w:r>
      <w:proofErr w:type="spellStart"/>
      <w:r w:rsidRPr="006A237F">
        <w:rPr>
          <w:sz w:val="32"/>
          <w:szCs w:val="32"/>
        </w:rPr>
        <w:t>Заруцкий</w:t>
      </w:r>
      <w:proofErr w:type="spellEnd"/>
      <w:r w:rsidRPr="006A237F">
        <w:rPr>
          <w:sz w:val="32"/>
          <w:szCs w:val="32"/>
        </w:rPr>
        <w:t>, Трубецкой</w:t>
      </w:r>
      <w:proofErr w:type="gramStart"/>
      <w:r w:rsidRPr="006A237F">
        <w:rPr>
          <w:sz w:val="32"/>
          <w:szCs w:val="32"/>
        </w:rPr>
        <w:t>1</w:t>
      </w:r>
      <w:proofErr w:type="gramEnd"/>
      <w:r w:rsidRPr="006A237F">
        <w:rPr>
          <w:sz w:val="32"/>
          <w:szCs w:val="32"/>
        </w:rPr>
        <w:t xml:space="preserve">, </w:t>
      </w:r>
      <w:proofErr w:type="spellStart"/>
      <w:r w:rsidRPr="006A237F">
        <w:rPr>
          <w:sz w:val="32"/>
          <w:szCs w:val="32"/>
        </w:rPr>
        <w:t>Просовецкий</w:t>
      </w:r>
      <w:proofErr w:type="spellEnd"/>
      <w:r w:rsidRPr="006A237F">
        <w:rPr>
          <w:sz w:val="32"/>
          <w:szCs w:val="32"/>
        </w:rPr>
        <w:t xml:space="preserve">; но главным был Ляпунов, коему все долженствовали повиноваться. </w:t>
      </w:r>
      <w:proofErr w:type="spellStart"/>
      <w:r w:rsidRPr="006A237F">
        <w:rPr>
          <w:sz w:val="32"/>
          <w:szCs w:val="32"/>
        </w:rPr>
        <w:t>Заруцкий</w:t>
      </w:r>
      <w:proofErr w:type="spellEnd"/>
      <w:r w:rsidRPr="006A237F">
        <w:rPr>
          <w:sz w:val="32"/>
          <w:szCs w:val="32"/>
        </w:rPr>
        <w:t xml:space="preserve">, однако, хотел сам быть гетманом, другие искали того же; от того они враждовали друг другу. </w:t>
      </w:r>
      <w:proofErr w:type="spellStart"/>
      <w:r w:rsidRPr="006A237F">
        <w:rPr>
          <w:sz w:val="32"/>
          <w:szCs w:val="32"/>
        </w:rPr>
        <w:t>Гонсевский</w:t>
      </w:r>
      <w:proofErr w:type="spellEnd"/>
      <w:r w:rsidRPr="006A237F">
        <w:rPr>
          <w:sz w:val="32"/>
          <w:szCs w:val="32"/>
        </w:rPr>
        <w:t xml:space="preserve"> воспользовался их несогласием и употребил следующую хитрость: однажды на вылазке мы поймали знатного боярина; </w:t>
      </w:r>
      <w:proofErr w:type="spellStart"/>
      <w:r w:rsidRPr="006A237F">
        <w:rPr>
          <w:sz w:val="32"/>
          <w:szCs w:val="32"/>
        </w:rPr>
        <w:t>Гонсевский</w:t>
      </w:r>
      <w:proofErr w:type="spellEnd"/>
      <w:r w:rsidRPr="006A237F">
        <w:rPr>
          <w:sz w:val="32"/>
          <w:szCs w:val="32"/>
        </w:rPr>
        <w:t xml:space="preserve"> без всякого милосердия объявил ему смерть, как явному изменнику, нарушившему присягу королевичу; а между тем тайно велел нам склонить его к вторичной присяге. Боярин долго не соглашался, хотя верная смерть была перед глазами; наконец присягнул. Тогда </w:t>
      </w:r>
      <w:proofErr w:type="spellStart"/>
      <w:r w:rsidRPr="006A237F">
        <w:rPr>
          <w:sz w:val="32"/>
          <w:szCs w:val="32"/>
        </w:rPr>
        <w:t>Гонсевский</w:t>
      </w:r>
      <w:proofErr w:type="spellEnd"/>
      <w:r w:rsidRPr="006A237F">
        <w:rPr>
          <w:sz w:val="32"/>
          <w:szCs w:val="32"/>
        </w:rPr>
        <w:t xml:space="preserve"> открыл ему за тайну, как надежному человеку, что будто имеет сношение с Ляпуновым, через которого намерен действовать, и в доказательство показал наедине в запертом покое, чтобы никто не видел, вымышленное письмо, очень искусно подделанное под руку Ляпунова, уверяя, что оно прислано от сего последнего. Боярин, зная хорошо почерк Ляпунова, всему поверил и обязался клятвою доставить от </w:t>
      </w:r>
      <w:proofErr w:type="spellStart"/>
      <w:r w:rsidRPr="006A237F">
        <w:rPr>
          <w:sz w:val="32"/>
          <w:szCs w:val="32"/>
        </w:rPr>
        <w:t>Гонсевского</w:t>
      </w:r>
      <w:proofErr w:type="spellEnd"/>
      <w:r w:rsidRPr="006A237F">
        <w:rPr>
          <w:sz w:val="32"/>
          <w:szCs w:val="32"/>
        </w:rPr>
        <w:t xml:space="preserve"> ответ русскому вождю на мнимое письмо его тайно, обещая передать таким же образом и другое письмо. Для лучшего успеха хитрости мы обменяли боярина на своего пленника.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proofErr w:type="spellStart"/>
      <w:proofErr w:type="gramStart"/>
      <w:r w:rsidRPr="006A237F">
        <w:rPr>
          <w:sz w:val="32"/>
          <w:szCs w:val="32"/>
        </w:rPr>
        <w:t>Возвратясь</w:t>
      </w:r>
      <w:proofErr w:type="spellEnd"/>
      <w:r w:rsidRPr="006A237F">
        <w:rPr>
          <w:sz w:val="32"/>
          <w:szCs w:val="32"/>
        </w:rPr>
        <w:t xml:space="preserve"> к своим, москаль забыл и вторую присягу: принес письмо не к Ляпунову, а в </w:t>
      </w:r>
      <w:proofErr w:type="spellStart"/>
      <w:r w:rsidRPr="006A237F">
        <w:rPr>
          <w:sz w:val="32"/>
          <w:szCs w:val="32"/>
        </w:rPr>
        <w:t>розряд</w:t>
      </w:r>
      <w:proofErr w:type="spellEnd"/>
      <w:r w:rsidRPr="006A237F">
        <w:rPr>
          <w:sz w:val="32"/>
          <w:szCs w:val="32"/>
        </w:rPr>
        <w:t xml:space="preserve">, к боярам, и сказал им: «Я своими глазами видел у </w:t>
      </w:r>
      <w:proofErr w:type="spellStart"/>
      <w:r w:rsidRPr="006A237F">
        <w:rPr>
          <w:sz w:val="32"/>
          <w:szCs w:val="32"/>
        </w:rPr>
        <w:t>Гонсевского</w:t>
      </w:r>
      <w:proofErr w:type="spellEnd"/>
      <w:r w:rsidRPr="006A237F">
        <w:rPr>
          <w:sz w:val="32"/>
          <w:szCs w:val="32"/>
        </w:rPr>
        <w:t xml:space="preserve"> собственноручную грамоту Ляпунова; оба вместе они куют на вас ковы».</w:t>
      </w:r>
      <w:proofErr w:type="gramEnd"/>
      <w:r w:rsidRPr="006A237F">
        <w:rPr>
          <w:sz w:val="32"/>
          <w:szCs w:val="32"/>
        </w:rPr>
        <w:t xml:space="preserve"> </w:t>
      </w:r>
      <w:proofErr w:type="spellStart"/>
      <w:r w:rsidRPr="006A237F">
        <w:rPr>
          <w:sz w:val="32"/>
          <w:szCs w:val="32"/>
        </w:rPr>
        <w:t>Заруцкий</w:t>
      </w:r>
      <w:proofErr w:type="spellEnd"/>
      <w:r w:rsidRPr="006A237F">
        <w:rPr>
          <w:sz w:val="32"/>
          <w:szCs w:val="32"/>
        </w:rPr>
        <w:t>, алчный власти, подстрекнул донцов: те бросились на Ляпунова и разнесли его на саблях</w:t>
      </w:r>
      <w:proofErr w:type="gramStart"/>
      <w:r w:rsidRPr="006A237F">
        <w:rPr>
          <w:sz w:val="32"/>
          <w:szCs w:val="32"/>
        </w:rPr>
        <w:t>2</w:t>
      </w:r>
      <w:proofErr w:type="gramEnd"/>
      <w:r w:rsidRPr="006A237F">
        <w:rPr>
          <w:sz w:val="32"/>
          <w:szCs w:val="32"/>
        </w:rPr>
        <w:t xml:space="preserve">. По смерти его, </w:t>
      </w:r>
      <w:proofErr w:type="spellStart"/>
      <w:r w:rsidRPr="006A237F">
        <w:rPr>
          <w:sz w:val="32"/>
          <w:szCs w:val="32"/>
        </w:rPr>
        <w:t>Заруцкий</w:t>
      </w:r>
      <w:proofErr w:type="spellEnd"/>
      <w:r w:rsidRPr="006A237F">
        <w:rPr>
          <w:sz w:val="32"/>
          <w:szCs w:val="32"/>
        </w:rPr>
        <w:t xml:space="preserve"> стал главою войска. Нам он </w:t>
      </w:r>
      <w:r w:rsidRPr="006A237F">
        <w:rPr>
          <w:sz w:val="32"/>
          <w:szCs w:val="32"/>
        </w:rPr>
        <w:lastRenderedPageBreak/>
        <w:t xml:space="preserve">доброжелательствовал более прочих; но не </w:t>
      </w:r>
      <w:proofErr w:type="gramStart"/>
      <w:r w:rsidRPr="006A237F">
        <w:rPr>
          <w:sz w:val="32"/>
          <w:szCs w:val="32"/>
        </w:rPr>
        <w:t>смел</w:t>
      </w:r>
      <w:proofErr w:type="gramEnd"/>
      <w:r w:rsidRPr="006A237F">
        <w:rPr>
          <w:sz w:val="32"/>
          <w:szCs w:val="32"/>
        </w:rPr>
        <w:t xml:space="preserve"> обнаруживать своих намерений, памятуя смерть Ляпунова…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6 октября, явился под Москвой, к великой радости нашей, давно ожидаемый пан гетман Ходкевич, едва имея с собой 2 000 человек, которых привел более из-под Смоленска, чем из Литвы. Сколь, нетерпеливо ожидали мы его прибытия, столь же скоро миновала наша радость; все войско приуныло. Но многие ободрились и гораздо усерднее, чем прежде, стали думать о конфедерации, на коей положили отправить к королю и </w:t>
      </w:r>
      <w:proofErr w:type="gramStart"/>
      <w:r w:rsidRPr="006A237F">
        <w:rPr>
          <w:sz w:val="32"/>
          <w:szCs w:val="32"/>
        </w:rPr>
        <w:t>прелатам</w:t>
      </w:r>
      <w:proofErr w:type="gramEnd"/>
      <w:r w:rsidRPr="006A237F">
        <w:rPr>
          <w:sz w:val="32"/>
          <w:szCs w:val="32"/>
        </w:rPr>
        <w:t xml:space="preserve"> коронным послов с решительным объявлением, что мы не будем служить долее 6 января 1612 года, и с торжественным протестом во всех городских судах, где только можно, что нам, при таком лютом голоде, без денежных пособий, недостает сил держаться против столь многочисленных неприятелей. С таким поручением мы отправили 2 полковников Казановского и Борковского, 2 ротмистров </w:t>
      </w:r>
      <w:proofErr w:type="spellStart"/>
      <w:r w:rsidRPr="006A237F">
        <w:rPr>
          <w:sz w:val="32"/>
          <w:szCs w:val="32"/>
        </w:rPr>
        <w:t>Мархоцкого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Гречина</w:t>
      </w:r>
      <w:proofErr w:type="spellEnd"/>
      <w:r w:rsidRPr="006A237F">
        <w:rPr>
          <w:sz w:val="32"/>
          <w:szCs w:val="32"/>
        </w:rPr>
        <w:t xml:space="preserve">, 2 поручиков </w:t>
      </w:r>
      <w:proofErr w:type="spellStart"/>
      <w:r w:rsidRPr="006A237F">
        <w:rPr>
          <w:sz w:val="32"/>
          <w:szCs w:val="32"/>
        </w:rPr>
        <w:t>Войтковского</w:t>
      </w:r>
      <w:proofErr w:type="spellEnd"/>
      <w:r w:rsidRPr="006A237F">
        <w:rPr>
          <w:sz w:val="32"/>
          <w:szCs w:val="32"/>
        </w:rPr>
        <w:t xml:space="preserve"> и </w:t>
      </w:r>
      <w:proofErr w:type="spellStart"/>
      <w:r w:rsidRPr="006A237F">
        <w:rPr>
          <w:sz w:val="32"/>
          <w:szCs w:val="32"/>
        </w:rPr>
        <w:t>Сржедзинского</w:t>
      </w:r>
      <w:proofErr w:type="spellEnd"/>
      <w:r w:rsidRPr="006A237F">
        <w:rPr>
          <w:sz w:val="32"/>
          <w:szCs w:val="32"/>
        </w:rPr>
        <w:t xml:space="preserve"> и 2 товарищей, имени коих не упомню.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Наши так сильно вознегодовали на пана гетмана за то, что он </w:t>
      </w:r>
      <w:proofErr w:type="gramStart"/>
      <w:r w:rsidRPr="006A237F">
        <w:rPr>
          <w:sz w:val="32"/>
          <w:szCs w:val="32"/>
        </w:rPr>
        <w:t>вздумал</w:t>
      </w:r>
      <w:proofErr w:type="gramEnd"/>
      <w:r w:rsidRPr="006A237F">
        <w:rPr>
          <w:sz w:val="32"/>
          <w:szCs w:val="32"/>
        </w:rPr>
        <w:t xml:space="preserve"> было остановить разбежавшиеся колеса военного своеволия. </w:t>
      </w:r>
      <w:proofErr w:type="spellStart"/>
      <w:r w:rsidRPr="006A237F">
        <w:rPr>
          <w:sz w:val="32"/>
          <w:szCs w:val="32"/>
        </w:rPr>
        <w:t>Гонсевский</w:t>
      </w:r>
      <w:proofErr w:type="spellEnd"/>
      <w:r w:rsidRPr="006A237F">
        <w:rPr>
          <w:sz w:val="32"/>
          <w:szCs w:val="32"/>
        </w:rPr>
        <w:t xml:space="preserve"> не хотел судить никаких преступлений в войске, оставляя расправу пану гетману; а в таких случаях стоит только раз ослабить вожжи, чтобы совсем упустить их из рук: если первый преступник не получит должного наказания, второго нельзя уже тронуть: он верно скажет: “Зачем того не наказали”. Пан гетман начал судить строго и тем многих отдалил от себя; впоследствии заметил свою ошибку, да поздно. Разгневанный своевольством многих </w:t>
      </w:r>
      <w:proofErr w:type="spellStart"/>
      <w:r w:rsidRPr="006A237F">
        <w:rPr>
          <w:sz w:val="32"/>
          <w:szCs w:val="32"/>
        </w:rPr>
        <w:t>лифляндцев</w:t>
      </w:r>
      <w:proofErr w:type="spellEnd"/>
      <w:r w:rsidRPr="006A237F">
        <w:rPr>
          <w:sz w:val="32"/>
          <w:szCs w:val="32"/>
        </w:rPr>
        <w:t xml:space="preserve">, он не хотел иметь их в своем войске и едва не выгнал. </w:t>
      </w:r>
      <w:proofErr w:type="spellStart"/>
      <w:r w:rsidRPr="006A237F">
        <w:rPr>
          <w:sz w:val="32"/>
          <w:szCs w:val="32"/>
        </w:rPr>
        <w:t>Лифляндцы</w:t>
      </w:r>
      <w:proofErr w:type="spellEnd"/>
      <w:r w:rsidRPr="006A237F">
        <w:rPr>
          <w:sz w:val="32"/>
          <w:szCs w:val="32"/>
        </w:rPr>
        <w:t xml:space="preserve">, со своей стороны, также не хотели оставаться под его начальством, подстрекали других к неповиновению и затеяли конфедерацию. Умы так были </w:t>
      </w:r>
      <w:r w:rsidRPr="006A237F">
        <w:rPr>
          <w:sz w:val="32"/>
          <w:szCs w:val="32"/>
        </w:rPr>
        <w:lastRenderedPageBreak/>
        <w:t>раздражены, что не требовали многих убеждений: нужно было только начать.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Войско было изнурено голодом; более всего беспокоили нас лошади: мешок ржи стоил дороже, чем мешок перцу. Мы должны были искать травы за лагерем неприятельским; но, посылая за нею, мы потеряли много челядинцев, а коней все-таки поморили. И для продовольствия и для отдохновения нам непременно было нужно оставить Москву…Вопросы и задания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1. Выделите главные аргументы москвичей, присягнувших польскому королевичу Владиславу в 1610 году.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2. Каким было отношение поляков к русскому населению?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 xml:space="preserve">3. </w:t>
      </w:r>
      <w:proofErr w:type="gramStart"/>
      <w:r w:rsidRPr="006A237F">
        <w:rPr>
          <w:sz w:val="32"/>
          <w:szCs w:val="32"/>
        </w:rPr>
        <w:t>Представители</w:t>
      </w:r>
      <w:proofErr w:type="gramEnd"/>
      <w:r w:rsidRPr="006A237F">
        <w:rPr>
          <w:sz w:val="32"/>
          <w:szCs w:val="32"/>
        </w:rPr>
        <w:t xml:space="preserve"> какого слоя москвичей, по свидетельству </w:t>
      </w:r>
      <w:proofErr w:type="spellStart"/>
      <w:r w:rsidRPr="006A237F">
        <w:rPr>
          <w:sz w:val="32"/>
          <w:szCs w:val="32"/>
        </w:rPr>
        <w:t>Маскевича</w:t>
      </w:r>
      <w:proofErr w:type="spellEnd"/>
      <w:r w:rsidRPr="006A237F">
        <w:rPr>
          <w:sz w:val="32"/>
          <w:szCs w:val="32"/>
        </w:rPr>
        <w:t>, демонстрировали наибольшую лояльность полякам?</w:t>
      </w:r>
    </w:p>
    <w:p w:rsidR="007A23B2" w:rsidRPr="006A237F" w:rsidRDefault="007A23B2" w:rsidP="007A23B2">
      <w:pPr>
        <w:jc w:val="both"/>
        <w:rPr>
          <w:sz w:val="32"/>
          <w:szCs w:val="32"/>
        </w:rPr>
      </w:pPr>
      <w:r w:rsidRPr="006A237F">
        <w:rPr>
          <w:sz w:val="32"/>
          <w:szCs w:val="32"/>
        </w:rPr>
        <w:t>4. В чем была слабость</w:t>
      </w:r>
      <w:proofErr w:type="gramStart"/>
      <w:r w:rsidRPr="006A237F">
        <w:rPr>
          <w:sz w:val="32"/>
          <w:szCs w:val="32"/>
        </w:rPr>
        <w:t xml:space="preserve"> П</w:t>
      </w:r>
      <w:proofErr w:type="gramEnd"/>
      <w:r w:rsidRPr="006A237F">
        <w:rPr>
          <w:sz w:val="32"/>
          <w:szCs w:val="32"/>
        </w:rPr>
        <w:t>ервого ополчения, подступившего к Москве в 1611 году?</w:t>
      </w:r>
    </w:p>
    <w:p w:rsidR="009907F6" w:rsidRDefault="007A23B2" w:rsidP="007A23B2">
      <w:r w:rsidRPr="006A237F">
        <w:rPr>
          <w:sz w:val="32"/>
          <w:szCs w:val="32"/>
        </w:rPr>
        <w:t>5. Сравните</w:t>
      </w:r>
      <w:proofErr w:type="gramStart"/>
      <w:r w:rsidRPr="006A237F">
        <w:rPr>
          <w:sz w:val="32"/>
          <w:szCs w:val="32"/>
        </w:rPr>
        <w:t xml:space="preserve"> П</w:t>
      </w:r>
      <w:proofErr w:type="gramEnd"/>
      <w:r w:rsidRPr="006A237F">
        <w:rPr>
          <w:sz w:val="32"/>
          <w:szCs w:val="32"/>
        </w:rPr>
        <w:t xml:space="preserve">ервое ополчение и движение под руководством И. </w:t>
      </w:r>
      <w:proofErr w:type="spellStart"/>
      <w:r w:rsidRPr="006A237F">
        <w:rPr>
          <w:sz w:val="32"/>
          <w:szCs w:val="32"/>
        </w:rPr>
        <w:t>Болотникова</w:t>
      </w:r>
      <w:proofErr w:type="spellEnd"/>
      <w:r w:rsidRPr="006A237F">
        <w:rPr>
          <w:sz w:val="32"/>
          <w:szCs w:val="32"/>
        </w:rPr>
        <w:t xml:space="preserve"> (социальный состав, цели борьбы, их противники)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B2"/>
    <w:rsid w:val="00655615"/>
    <w:rsid w:val="006D0091"/>
    <w:rsid w:val="007A23B2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3255</Words>
  <Characters>18555</Characters>
  <Application>Microsoft Office Word</Application>
  <DocSecurity>0</DocSecurity>
  <Lines>154</Lines>
  <Paragraphs>43</Paragraphs>
  <ScaleCrop>false</ScaleCrop>
  <Company/>
  <LinksUpToDate>false</LinksUpToDate>
  <CharactersWithSpaces>21767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2013-11-29T07:47:00Z</dcterms:created>
  <dcterms:modified xsi:type="dcterms:W3CDTF">2013-11-29T07:47:00Z</dcterms:modified>
</cp:coreProperties>
</file>