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2C" w:rsidRDefault="007B302C" w:rsidP="002C3853">
      <w:pPr>
        <w:pStyle w:val="a3"/>
        <w:jc w:val="both"/>
      </w:pPr>
      <w:r>
        <w:t>Лабораторная работа №3 Крещение Руси.</w:t>
      </w:r>
    </w:p>
    <w:p w:rsidR="007B302C" w:rsidRDefault="007B302C" w:rsidP="002C3853">
      <w:pPr>
        <w:pStyle w:val="a3"/>
        <w:jc w:val="both"/>
      </w:pPr>
      <w:r>
        <w:t>Документ № 1. «Повесть временных лет» о варягах-мучениках</w:t>
      </w:r>
    </w:p>
    <w:p w:rsidR="007B302C" w:rsidRDefault="007B302C" w:rsidP="002C3853">
      <w:pPr>
        <w:pStyle w:val="a3"/>
        <w:jc w:val="both"/>
      </w:pPr>
      <w:r>
        <w:t xml:space="preserve">Пошел Владимир… к Киеву, принося жертвы кумирам с людьми своими. И сказали старцы и бояре: «Бросим жребий на отроков и девиц, на кого падет он. Того и зарежем в жертву богам». Был тогда варяг один, а двор его стоял там, где сейчас церковь святой Богородицы, которую построил Владимир. Пришел тот варяг из Греческой земли и исповедовал христианскую веру. И был у него сын, прекрасный лицом и душою, на него-то и пал жребий, по зависти дьявола. Ибо не терпел его дьявол, имеющий власть над всеми, а этот был ему как терние в сердце, и пытался сгубить его </w:t>
      </w:r>
      <w:proofErr w:type="gramStart"/>
      <w:r>
        <w:t>окаянныё</w:t>
      </w:r>
      <w:proofErr w:type="gramEnd"/>
      <w:r>
        <w:t>, и натравил людей.</w:t>
      </w:r>
    </w:p>
    <w:p w:rsidR="007B302C" w:rsidRDefault="007B302C" w:rsidP="002C3853">
      <w:pPr>
        <w:pStyle w:val="a3"/>
        <w:jc w:val="both"/>
      </w:pPr>
      <w:r>
        <w:t xml:space="preserve">И посланные к нему, </w:t>
      </w:r>
      <w:proofErr w:type="gramStart"/>
      <w:r>
        <w:t>придя</w:t>
      </w:r>
      <w:proofErr w:type="gramEnd"/>
      <w:r>
        <w:t xml:space="preserve"> сказали: «На сына-де твоего пал жребий, избрали его себе боги, чтобы мы принесли жертву богам». И сказал варяг: «Не боги это, а простое дерево: ныне есть, а завтра сгинет, не едят они, не пьют, не говорят, но сделаны человеческими руками из дерева. Бог же один, ему служат греки и поклоняются; сотворил он небо и землю, и звезды, и луну, и солнце, и человека, и предназначил его жить на земле. А эти боги что сделали? Сами они сделаны. Не дам сына своего бесам».</w:t>
      </w:r>
    </w:p>
    <w:p w:rsidR="007B302C" w:rsidRDefault="007B302C" w:rsidP="002C3853">
      <w:pPr>
        <w:pStyle w:val="a3"/>
        <w:jc w:val="both"/>
      </w:pPr>
      <w:proofErr w:type="gramStart"/>
      <w:r>
        <w:t>Посланные</w:t>
      </w:r>
      <w:proofErr w:type="gramEnd"/>
      <w:r>
        <w:t xml:space="preserve"> ушли и поведали обо всем людям. Те же схватили оружие, пошли на него и разнесли его двор. Варяг же стоял на сенях с сыном своим. Сказали ему: «дай сына своего, да принесем его богам». Он же ответил: «Если боги они, то пусть пошлют одного из богов и возьмут моего сына. А </w:t>
      </w:r>
      <w:proofErr w:type="gramStart"/>
      <w:r>
        <w:t>вы-то</w:t>
      </w:r>
      <w:proofErr w:type="gramEnd"/>
      <w:r>
        <w:t xml:space="preserve"> зачем совершаете им потребы?» И кликнули, и подсекли под ним сени, и так их убили. И не ведает никто, где их положили. Ведь тогда были люди невежды и </w:t>
      </w:r>
      <w:proofErr w:type="gramStart"/>
      <w:r>
        <w:t>нехристи</w:t>
      </w:r>
      <w:proofErr w:type="gramEnd"/>
      <w:r>
        <w:t>. Дьявол же радовался тому, не зная, что близка уже го погибель.</w:t>
      </w:r>
    </w:p>
    <w:p w:rsidR="007B302C" w:rsidRDefault="007B302C" w:rsidP="002C3853">
      <w:pPr>
        <w:pStyle w:val="a3"/>
        <w:jc w:val="both"/>
      </w:pPr>
    </w:p>
    <w:p w:rsidR="007B302C" w:rsidRDefault="007B302C" w:rsidP="002C3853">
      <w:pPr>
        <w:pStyle w:val="a3"/>
        <w:jc w:val="both"/>
      </w:pPr>
      <w:r>
        <w:t>Документ № 2. «Повесть временных лет» о выборе веры князем Владимиром</w:t>
      </w:r>
    </w:p>
    <w:p w:rsidR="007B302C" w:rsidRDefault="007B302C" w:rsidP="002C3853">
      <w:pPr>
        <w:pStyle w:val="a3"/>
        <w:jc w:val="both"/>
      </w:pPr>
      <w:r>
        <w:t xml:space="preserve">Пришли болгары магометанской веры, говоря: «Ты, князь, мудр и </w:t>
      </w:r>
      <w:proofErr w:type="spellStart"/>
      <w:r>
        <w:t>смыслен</w:t>
      </w:r>
      <w:proofErr w:type="spellEnd"/>
      <w:r>
        <w:t xml:space="preserve">, а закона не имеешь, уверуй в закон наш и поклонись Магомету»… И другую всякую ложь </w:t>
      </w:r>
      <w:proofErr w:type="gramStart"/>
      <w:r>
        <w:t>говорили… Владимир же слушал</w:t>
      </w:r>
      <w:proofErr w:type="gramEnd"/>
      <w:r>
        <w:t xml:space="preserve"> их… всласть. Но вот что ему </w:t>
      </w:r>
      <w:proofErr w:type="gramStart"/>
      <w:r>
        <w:t>нелюбо</w:t>
      </w:r>
      <w:proofErr w:type="gramEnd"/>
      <w:r>
        <w:t xml:space="preserve">: обрезание, воздержание от свиного мяса и от пития; и сказал он: «Руси есть веселие пить. Не можем без того </w:t>
      </w:r>
      <w:proofErr w:type="spellStart"/>
      <w:r>
        <w:t>быти</w:t>
      </w:r>
      <w:proofErr w:type="spellEnd"/>
      <w:r>
        <w:t>».</w:t>
      </w:r>
    </w:p>
    <w:p w:rsidR="007B302C" w:rsidRDefault="007B302C" w:rsidP="002C3853">
      <w:pPr>
        <w:pStyle w:val="a3"/>
        <w:jc w:val="both"/>
      </w:pPr>
      <w:r>
        <w:t>Потом пришли иноземцы из Рима и сказали: «Пришли мы, посланные папой»… Сказал же Владимир немцам: «Идите, откуда пришли, ибо отцы наши не приняли этого».</w:t>
      </w:r>
    </w:p>
    <w:p w:rsidR="007B302C" w:rsidRDefault="007B302C" w:rsidP="002C3853">
      <w:pPr>
        <w:pStyle w:val="a3"/>
        <w:jc w:val="both"/>
      </w:pPr>
      <w:proofErr w:type="gramStart"/>
      <w:r>
        <w:t>Услышав об этом пришли</w:t>
      </w:r>
      <w:proofErr w:type="gramEnd"/>
      <w:r>
        <w:t xml:space="preserve"> хазарские евреи и сказали: «Слышали мы, что приходили болгары и христиане, уча тебя каждый своей вере. </w:t>
      </w:r>
      <w:proofErr w:type="spellStart"/>
      <w:proofErr w:type="gramStart"/>
      <w:r>
        <w:t>Хри-стианство</w:t>
      </w:r>
      <w:proofErr w:type="spellEnd"/>
      <w:proofErr w:type="gramEnd"/>
      <w:r>
        <w:t xml:space="preserve"> же верует в того, кого мы распяли, а мы веруем в единого бога, Авраама, Исаака и Иакова»… Сказал на это Владимир: «Как же вы иных учите, а сами отвергнуты Богом и рассеяны</w:t>
      </w:r>
      <w:proofErr w:type="gramStart"/>
      <w:r>
        <w:t xml:space="preserve">?... </w:t>
      </w:r>
      <w:proofErr w:type="gramEnd"/>
      <w:r>
        <w:t>Или и нам того же хотите?</w:t>
      </w:r>
    </w:p>
    <w:p w:rsidR="007B302C" w:rsidRDefault="007B302C" w:rsidP="002C3853">
      <w:pPr>
        <w:pStyle w:val="a3"/>
        <w:jc w:val="both"/>
      </w:pPr>
      <w:r>
        <w:t>Затем прислали греки к Владимиру философа со следующими словами: «Слышали мы, что приходили болгары и учили тебя принять свою веру</w:t>
      </w:r>
      <w:proofErr w:type="gramStart"/>
      <w:r>
        <w:t>… С</w:t>
      </w:r>
      <w:proofErr w:type="gramEnd"/>
      <w:r>
        <w:t>лышали мы и то, что приходили к вам из Рима проповедовать у вас веру свою…» Сказал же Владимир: «Пришли ко мне евреи и сказали, что немцы и греки веруют в того, кого они распяли». Философ ответил: «Воистину веруем в того». Владимир спросил: «Зачем же сошел Бог не землю и принял такое страдание?» Ответил философ: «Если хочешь послушать, то скажу тебе по порядку с самого начала, зачем Бог сошел на землю». Владимир же сказал: «Рад послушать». И начал философ говорить так… /3алее в летописи следует так называемая Речь философа/.</w:t>
      </w:r>
    </w:p>
    <w:p w:rsidR="007B302C" w:rsidRDefault="007B302C" w:rsidP="002C3853">
      <w:pPr>
        <w:pStyle w:val="a3"/>
        <w:jc w:val="both"/>
      </w:pPr>
      <w:r>
        <w:t xml:space="preserve">И, сказав это, философ показал Владимиру занавес, на котором написано было судилище Господне, направо указал ему праведников, ищущих в веселии рай, а налево – </w:t>
      </w:r>
      <w:proofErr w:type="gramStart"/>
      <w:r>
        <w:t>грешников, идущих на мучение… Философ же сказал</w:t>
      </w:r>
      <w:proofErr w:type="gramEnd"/>
      <w:r>
        <w:t xml:space="preserve">: «Если хочешь с праведниками справа стать, то крестись». Владимиру же запала на сердце мысль эта, и сказал он: «Подожду еще немного», желая разузнать </w:t>
      </w:r>
      <w:proofErr w:type="gramStart"/>
      <w:r>
        <w:t>о</w:t>
      </w:r>
      <w:proofErr w:type="gramEnd"/>
      <w:r>
        <w:t xml:space="preserve"> всех верах. И дал ему Владимир многие дары и отпустил его с </w:t>
      </w:r>
      <w:proofErr w:type="spellStart"/>
      <w:r>
        <w:t>честию</w:t>
      </w:r>
      <w:proofErr w:type="spellEnd"/>
      <w:r>
        <w:t xml:space="preserve"> </w:t>
      </w:r>
      <w:proofErr w:type="gramStart"/>
      <w:r>
        <w:t>великою</w:t>
      </w:r>
      <w:proofErr w:type="gramEnd"/>
      <w:r>
        <w:t xml:space="preserve">. </w:t>
      </w:r>
    </w:p>
    <w:p w:rsidR="007B302C" w:rsidRDefault="007B302C" w:rsidP="002C3853">
      <w:pPr>
        <w:pStyle w:val="a3"/>
        <w:jc w:val="both"/>
      </w:pPr>
    </w:p>
    <w:p w:rsidR="007B302C" w:rsidRDefault="007B302C" w:rsidP="002C3853">
      <w:pPr>
        <w:pStyle w:val="a3"/>
        <w:jc w:val="both"/>
      </w:pPr>
      <w:r>
        <w:t>Документ № 3. «Повесть временных лет» о крещении киевлян</w:t>
      </w:r>
    </w:p>
    <w:p w:rsidR="007B302C" w:rsidRDefault="007B302C" w:rsidP="002C3853">
      <w:pPr>
        <w:pStyle w:val="a3"/>
        <w:jc w:val="both"/>
      </w:pPr>
      <w:r>
        <w:t xml:space="preserve">…Крестился же /князь Владимир/ в церкви святого Василия… в </w:t>
      </w:r>
      <w:proofErr w:type="spellStart"/>
      <w:r>
        <w:t>Корсунь-граде</w:t>
      </w:r>
      <w:proofErr w:type="spellEnd"/>
      <w:r>
        <w:t>.</w:t>
      </w:r>
    </w:p>
    <w:p w:rsidR="007B302C" w:rsidRDefault="007B302C" w:rsidP="002C3853">
      <w:pPr>
        <w:pStyle w:val="a3"/>
        <w:jc w:val="both"/>
      </w:pPr>
      <w:r>
        <w:t xml:space="preserve">…И когда пришел /в Киев/, повелел опрокинуть идолы – одних изрубить, а других сжечь. Перуна же приказал привязать к хвосту коня и </w:t>
      </w:r>
      <w:proofErr w:type="spellStart"/>
      <w:proofErr w:type="gramStart"/>
      <w:r>
        <w:t>во-лочить</w:t>
      </w:r>
      <w:proofErr w:type="spellEnd"/>
      <w:proofErr w:type="gramEnd"/>
      <w:r>
        <w:t xml:space="preserve"> его с горы по Боричеву вывозу к Ручью и приставил двенадцать мужей колотить его жезлами. Делалось это не потому, что дерево что-нибудь чувствует, но для поругания беса, который обманывал людей в этом образе, - чтобы принял он возмездие от людей. «Велик ты, Господи, и чудны дела твои!» Вчера еще </w:t>
      </w:r>
      <w:proofErr w:type="gramStart"/>
      <w:r>
        <w:t>был</w:t>
      </w:r>
      <w:proofErr w:type="gramEnd"/>
      <w:r>
        <w:t xml:space="preserve"> чтим </w:t>
      </w:r>
      <w:r>
        <w:lastRenderedPageBreak/>
        <w:t>людьми, а сегодня поругаем. Когда волокли Перуна к Ручью к Днепру, оплакивали его неверные, так как не приняли они еще святого крещения.</w:t>
      </w:r>
    </w:p>
    <w:p w:rsidR="007B302C" w:rsidRDefault="007B302C" w:rsidP="002C3853">
      <w:pPr>
        <w:pStyle w:val="a3"/>
        <w:jc w:val="both"/>
      </w:pPr>
      <w:r>
        <w:t xml:space="preserve">И притащив, кинули его в Днепр. И приставил Владимир к нему людей, сказал им: «Если пристанет где к берегу, отпихивайте его. А когда пройдет пороги, тогда только оставьте его». Они же исполнили, что им было приказано. И когда пустили Перуна и прошел он пороги, выбросило его ветром на отмель, и оттого прослыло место то </w:t>
      </w:r>
      <w:proofErr w:type="spellStart"/>
      <w:r>
        <w:t>Перунья</w:t>
      </w:r>
      <w:proofErr w:type="spellEnd"/>
      <w:r>
        <w:t xml:space="preserve"> отмель, как зовется она и до сих пор.</w:t>
      </w:r>
    </w:p>
    <w:p w:rsidR="007B302C" w:rsidRDefault="007B302C" w:rsidP="002C3853">
      <w:pPr>
        <w:pStyle w:val="a3"/>
        <w:jc w:val="both"/>
      </w:pPr>
      <w:r>
        <w:t xml:space="preserve">Затем послал Владимир по всему городу сказать: «Если не </w:t>
      </w:r>
      <w:proofErr w:type="gramStart"/>
      <w:r>
        <w:t>придет</w:t>
      </w:r>
      <w:proofErr w:type="gramEnd"/>
      <w:r>
        <w:t xml:space="preserve"> кто завтра на реку – будь то богатый, или бедный, или нищий, или раб – будет мне врагом». Услышав это, с радостью, пошли люди, ликуя и говоря: «Если бы не было это хорошим, не приняли бы этого князь и бояре».</w:t>
      </w:r>
    </w:p>
    <w:p w:rsidR="007B302C" w:rsidRDefault="007B302C" w:rsidP="002C3853">
      <w:pPr>
        <w:pStyle w:val="a3"/>
        <w:jc w:val="both"/>
      </w:pPr>
      <w:r>
        <w:t xml:space="preserve">На следующий день вышел Владимир с попами </w:t>
      </w:r>
      <w:proofErr w:type="spellStart"/>
      <w:r>
        <w:t>царицыными</w:t>
      </w:r>
      <w:proofErr w:type="spellEnd"/>
      <w:r>
        <w:t xml:space="preserve"> и </w:t>
      </w:r>
      <w:proofErr w:type="spellStart"/>
      <w:r>
        <w:t>корсунскими</w:t>
      </w:r>
      <w:proofErr w:type="spellEnd"/>
      <w:r>
        <w:t xml:space="preserve"> на Днепр, и сошлось там людей без числа. Вошли в воду и стояли там одни до шеи, другие по грудь, молодые же у берега по грудь, некоторые держали младенцев, а уже взрослые бродили, попы же совершали молитвы, стоя на месте.</w:t>
      </w:r>
    </w:p>
    <w:p w:rsidR="007B302C" w:rsidRDefault="007B302C" w:rsidP="002C3853">
      <w:pPr>
        <w:pStyle w:val="a3"/>
        <w:jc w:val="both"/>
      </w:pPr>
      <w:r>
        <w:t>…Люди же, крестившись, разошлись по домам, Владимир же был рад, что познал Бога сам и люди пего.</w:t>
      </w:r>
    </w:p>
    <w:p w:rsidR="007B302C" w:rsidRDefault="007B302C" w:rsidP="002C3853">
      <w:pPr>
        <w:pStyle w:val="a3"/>
        <w:jc w:val="both"/>
      </w:pPr>
      <w:r>
        <w:t>… И начал ставить по другим городам церкви и определять в них попов и приводить людей на крещение по всем городам и селам.</w:t>
      </w:r>
    </w:p>
    <w:p w:rsidR="007B302C" w:rsidRDefault="007B302C" w:rsidP="002C3853">
      <w:pPr>
        <w:pStyle w:val="a3"/>
        <w:jc w:val="both"/>
      </w:pPr>
      <w:r>
        <w:t>Вопросы и задания</w:t>
      </w:r>
    </w:p>
    <w:p w:rsidR="007B302C" w:rsidRDefault="007B302C" w:rsidP="002C3853">
      <w:pPr>
        <w:pStyle w:val="a3"/>
        <w:jc w:val="both"/>
      </w:pPr>
    </w:p>
    <w:p w:rsidR="007B302C" w:rsidRDefault="007B302C" w:rsidP="002C3853">
      <w:pPr>
        <w:pStyle w:val="a3"/>
        <w:jc w:val="both"/>
      </w:pPr>
      <w:r>
        <w:t>1.</w:t>
      </w:r>
      <w:r>
        <w:tab/>
        <w:t xml:space="preserve">Почему первыми христианами летописец считает не славян, а варягов? Можно ли утверждать, что автор </w:t>
      </w:r>
      <w:proofErr w:type="spellStart"/>
      <w:proofErr w:type="gramStart"/>
      <w:r>
        <w:t>лето-писи</w:t>
      </w:r>
      <w:proofErr w:type="spellEnd"/>
      <w:proofErr w:type="gramEnd"/>
      <w:r>
        <w:t xml:space="preserve"> почему-то хотел подчеркнуть этот факт. Для чего это могло понадобиться летописцу?</w:t>
      </w:r>
    </w:p>
    <w:p w:rsidR="007B302C" w:rsidRDefault="007B302C" w:rsidP="002C3853">
      <w:pPr>
        <w:pStyle w:val="a3"/>
        <w:jc w:val="both"/>
      </w:pPr>
      <w:r>
        <w:t>2.</w:t>
      </w:r>
      <w:r>
        <w:tab/>
        <w:t>Можно ли рассматривать приведенный рассказ как свидетельство о превосходстве православной религии над другими верами, о реальных преимуществах православного исповедания? Почему вы так считаете?</w:t>
      </w:r>
    </w:p>
    <w:p w:rsidR="007B302C" w:rsidRDefault="007B302C" w:rsidP="002C3853">
      <w:pPr>
        <w:pStyle w:val="a3"/>
        <w:jc w:val="both"/>
      </w:pPr>
      <w:r>
        <w:t>3.</w:t>
      </w:r>
      <w:r>
        <w:tab/>
        <w:t>Является ли, на ваш взгляд, данное описание (док. №3) свидетельством очевидца крещения киевлян? Почему вы так считаете?</w:t>
      </w:r>
    </w:p>
    <w:p w:rsidR="007B302C" w:rsidRDefault="007B302C" w:rsidP="002C3853">
      <w:pPr>
        <w:pStyle w:val="a3"/>
        <w:jc w:val="both"/>
      </w:pPr>
      <w:r>
        <w:t>4.</w:t>
      </w:r>
      <w:r>
        <w:tab/>
        <w:t>Как вы думаете, все ли киевляне были рады принять христианство? Попытайтесь найти подтверждение своей точке зрения в прочитанном тексте (нужные слова выпишите).</w:t>
      </w:r>
    </w:p>
    <w:p w:rsidR="007B302C" w:rsidRDefault="007B302C" w:rsidP="002C3853">
      <w:pPr>
        <w:pStyle w:val="a3"/>
        <w:jc w:val="both"/>
      </w:pPr>
      <w:r>
        <w:t>5.</w:t>
      </w:r>
      <w:r>
        <w:tab/>
        <w:t xml:space="preserve">Можно ли на основании этого рассказа утверждать, что киевляне не дорожили своими языческими </w:t>
      </w:r>
      <w:proofErr w:type="gramStart"/>
      <w:r>
        <w:t>верованиями</w:t>
      </w:r>
      <w:proofErr w:type="gramEnd"/>
      <w:r>
        <w:t xml:space="preserve"> и христианство было принято ими без какого бы то ни было сопротивления?</w:t>
      </w:r>
    </w:p>
    <w:p w:rsidR="007B302C" w:rsidRDefault="007B302C" w:rsidP="002C3853">
      <w:pPr>
        <w:pStyle w:val="a3"/>
        <w:jc w:val="both"/>
      </w:pPr>
    </w:p>
    <w:p w:rsidR="007B302C" w:rsidRDefault="007B302C" w:rsidP="002C3853">
      <w:pPr>
        <w:pStyle w:val="a3"/>
        <w:jc w:val="both"/>
      </w:pPr>
      <w:r>
        <w:t>6.Как вы считаете, можно ли легенду о варягах-мучениках рассматривать как одно из первых свидетельств о том, что часть населения Киева еще до официального крещения приняла христианство?</w:t>
      </w:r>
    </w:p>
    <w:p w:rsidR="007B302C" w:rsidRDefault="007B302C" w:rsidP="002C3853">
      <w:pPr>
        <w:pStyle w:val="a3"/>
        <w:jc w:val="both"/>
      </w:pPr>
      <w:r>
        <w:t>7.Обратите внимание на фрагменты текста, подчеркнутые линией. Подумайте, откуда летописец мог узнать о том, о чем идет речь в этих фрагментах? Можно ли в этих случаях доверять летописцу?</w:t>
      </w:r>
    </w:p>
    <w:p w:rsidR="007B302C" w:rsidRDefault="007B302C" w:rsidP="002C3853">
      <w:pPr>
        <w:pStyle w:val="a3"/>
        <w:jc w:val="both"/>
      </w:pPr>
      <w:r>
        <w:t xml:space="preserve">8.Как вы полагаете, являются ли диалоги князя Владимира с представителями разных религий достоверной </w:t>
      </w:r>
      <w:proofErr w:type="spellStart"/>
      <w:proofErr w:type="gramStart"/>
      <w:r>
        <w:t>запи-сью</w:t>
      </w:r>
      <w:proofErr w:type="spellEnd"/>
      <w:proofErr w:type="gramEnd"/>
      <w:r>
        <w:t xml:space="preserve"> бесед или это вымышленные (художественные) тексты, которые летописец вставил в свой труд для </w:t>
      </w:r>
      <w:proofErr w:type="spellStart"/>
      <w:r>
        <w:t>обоснова-ния</w:t>
      </w:r>
      <w:proofErr w:type="spellEnd"/>
      <w:r>
        <w:t xml:space="preserve"> собственной точки зрения?</w:t>
      </w:r>
    </w:p>
    <w:p w:rsidR="007B302C" w:rsidRDefault="007B302C" w:rsidP="002C3853">
      <w:pPr>
        <w:pStyle w:val="a3"/>
        <w:jc w:val="both"/>
      </w:pPr>
      <w:r>
        <w:t>Выпишите цитаты из документа №3 недостоверные (вымышленные автором летописного сообщения) сведения</w:t>
      </w:r>
    </w:p>
    <w:p w:rsidR="00154037" w:rsidRDefault="00154037"/>
    <w:sectPr w:rsidR="00154037" w:rsidSect="0015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02C"/>
    <w:rsid w:val="00154037"/>
    <w:rsid w:val="002C3853"/>
    <w:rsid w:val="004050BA"/>
    <w:rsid w:val="007B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2013-04-09T05:25:00Z</dcterms:created>
  <dcterms:modified xsi:type="dcterms:W3CDTF">2013-10-21T04:31:00Z</dcterms:modified>
</cp:coreProperties>
</file>