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F4" w:rsidRPr="004870F4" w:rsidRDefault="004870F4" w:rsidP="004870F4">
      <w:pPr>
        <w:pStyle w:val="2"/>
        <w:jc w:val="center"/>
        <w:rPr>
          <w:color w:val="0000FF"/>
          <w:sz w:val="22"/>
          <w:szCs w:val="22"/>
        </w:rPr>
      </w:pPr>
      <w:r w:rsidRPr="004870F4">
        <w:rPr>
          <w:color w:val="0000FF"/>
          <w:sz w:val="22"/>
          <w:szCs w:val="22"/>
        </w:rPr>
        <w:t>Восточные славяне</w:t>
      </w:r>
    </w:p>
    <w:p w:rsidR="004870F4" w:rsidRPr="004870F4" w:rsidRDefault="004870F4" w:rsidP="004870F4">
      <w:pPr>
        <w:jc w:val="center"/>
        <w:rPr>
          <w:sz w:val="22"/>
          <w:szCs w:val="22"/>
        </w:rPr>
      </w:pPr>
      <w:r w:rsidRPr="004870F4">
        <w:rPr>
          <w:color w:val="0000FF"/>
          <w:sz w:val="22"/>
          <w:szCs w:val="22"/>
        </w:rPr>
        <w:t>(2 уровень)</w:t>
      </w:r>
    </w:p>
    <w:p w:rsidR="004870F4" w:rsidRPr="004870F4" w:rsidRDefault="004870F4" w:rsidP="004870F4">
      <w:pPr>
        <w:pStyle w:val="a3"/>
        <w:rPr>
          <w:sz w:val="22"/>
          <w:szCs w:val="22"/>
        </w:rPr>
      </w:pPr>
      <w:r w:rsidRPr="004870F4">
        <w:rPr>
          <w:b/>
          <w:bCs/>
          <w:sz w:val="22"/>
          <w:szCs w:val="22"/>
        </w:rPr>
        <w:t>К славянской языковой семье относятся:</w:t>
      </w:r>
    </w:p>
    <w:p w:rsidR="004870F4" w:rsidRPr="004870F4" w:rsidRDefault="004870F4" w:rsidP="004870F4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болгары, чехи, словаки; </w:t>
      </w:r>
    </w:p>
    <w:p w:rsidR="004870F4" w:rsidRPr="004870F4" w:rsidRDefault="004870F4" w:rsidP="004870F4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словаки, сербы, поляки; </w:t>
      </w:r>
    </w:p>
    <w:p w:rsidR="004870F4" w:rsidRPr="004870F4" w:rsidRDefault="004870F4" w:rsidP="004870F4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поляки, хорваты, словенцы; </w:t>
      </w:r>
    </w:p>
    <w:p w:rsidR="004870F4" w:rsidRPr="004870F4" w:rsidRDefault="004870F4" w:rsidP="004870F4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только русские, белорусы и украинцы. </w:t>
      </w:r>
    </w:p>
    <w:p w:rsidR="004870F4" w:rsidRPr="004870F4" w:rsidRDefault="004870F4" w:rsidP="004870F4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>все указанные</w:t>
      </w:r>
    </w:p>
    <w:p w:rsidR="004870F4" w:rsidRPr="004870F4" w:rsidRDefault="004870F4" w:rsidP="004870F4">
      <w:pPr>
        <w:pStyle w:val="a3"/>
        <w:rPr>
          <w:sz w:val="22"/>
          <w:szCs w:val="22"/>
        </w:rPr>
      </w:pPr>
      <w:r w:rsidRPr="004870F4">
        <w:rPr>
          <w:b/>
          <w:bCs/>
          <w:sz w:val="22"/>
          <w:szCs w:val="22"/>
        </w:rPr>
        <w:t>Родственные славянам народы, входящие в индоевропейскую языковую группу:</w:t>
      </w:r>
    </w:p>
    <w:p w:rsidR="004870F4" w:rsidRPr="004870F4" w:rsidRDefault="004870F4" w:rsidP="004870F4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англичане, ирландцы, немцы; </w:t>
      </w:r>
    </w:p>
    <w:p w:rsidR="004870F4" w:rsidRPr="004870F4" w:rsidRDefault="004870F4" w:rsidP="004870F4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французы и итальянцы; </w:t>
      </w:r>
    </w:p>
    <w:p w:rsidR="004870F4" w:rsidRPr="004870F4" w:rsidRDefault="004870F4" w:rsidP="004870F4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греки, иранцы, индийцы; </w:t>
      </w:r>
    </w:p>
    <w:p w:rsidR="004870F4" w:rsidRPr="004870F4" w:rsidRDefault="004870F4" w:rsidP="004870F4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армяне и таджики; </w:t>
      </w:r>
    </w:p>
    <w:p w:rsidR="004870F4" w:rsidRPr="004870F4" w:rsidRDefault="004870F4" w:rsidP="004870F4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>все указанные.</w:t>
      </w:r>
    </w:p>
    <w:p w:rsidR="004870F4" w:rsidRPr="004870F4" w:rsidRDefault="004870F4" w:rsidP="004870F4">
      <w:pPr>
        <w:pStyle w:val="a3"/>
        <w:rPr>
          <w:sz w:val="22"/>
          <w:szCs w:val="22"/>
        </w:rPr>
      </w:pPr>
      <w:r w:rsidRPr="004870F4">
        <w:rPr>
          <w:b/>
          <w:bCs/>
          <w:sz w:val="22"/>
          <w:szCs w:val="22"/>
        </w:rPr>
        <w:t>Прародиной славян в пору их обособления от других индоевропейцев ученые считают широкую область:</w:t>
      </w:r>
    </w:p>
    <w:p w:rsidR="004870F4" w:rsidRPr="004870F4" w:rsidRDefault="004870F4" w:rsidP="004870F4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верховья рек Одера и Вислы; </w:t>
      </w:r>
    </w:p>
    <w:p w:rsidR="004870F4" w:rsidRPr="004870F4" w:rsidRDefault="004870F4" w:rsidP="004870F4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Днестра и Припяти; </w:t>
      </w:r>
    </w:p>
    <w:p w:rsidR="004870F4" w:rsidRPr="004870F4" w:rsidRDefault="004870F4" w:rsidP="004870F4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восточнее Днепра и Припяти до Днепра и Десны; </w:t>
      </w:r>
    </w:p>
    <w:p w:rsidR="004870F4" w:rsidRPr="004870F4" w:rsidRDefault="004870F4" w:rsidP="004870F4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верно все указанное; </w:t>
      </w:r>
    </w:p>
    <w:p w:rsidR="004870F4" w:rsidRPr="004870F4" w:rsidRDefault="004870F4" w:rsidP="004870F4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>верно 2 и 3.</w:t>
      </w:r>
    </w:p>
    <w:p w:rsidR="004870F4" w:rsidRPr="004870F4" w:rsidRDefault="004870F4" w:rsidP="004870F4">
      <w:pPr>
        <w:pStyle w:val="a3"/>
        <w:rPr>
          <w:sz w:val="22"/>
          <w:szCs w:val="22"/>
        </w:rPr>
      </w:pPr>
      <w:r w:rsidRPr="004870F4">
        <w:rPr>
          <w:b/>
          <w:bCs/>
          <w:sz w:val="22"/>
          <w:szCs w:val="22"/>
        </w:rPr>
        <w:t>Предки славян (</w:t>
      </w:r>
      <w:proofErr w:type="spellStart"/>
      <w:r w:rsidRPr="004870F4">
        <w:rPr>
          <w:b/>
          <w:bCs/>
          <w:sz w:val="22"/>
          <w:szCs w:val="22"/>
        </w:rPr>
        <w:t>праславяне</w:t>
      </w:r>
      <w:proofErr w:type="spellEnd"/>
      <w:r w:rsidRPr="004870F4">
        <w:rPr>
          <w:b/>
          <w:bCs/>
          <w:sz w:val="22"/>
          <w:szCs w:val="22"/>
        </w:rPr>
        <w:t>) занимались:</w:t>
      </w:r>
    </w:p>
    <w:p w:rsidR="004870F4" w:rsidRPr="004870F4" w:rsidRDefault="004870F4" w:rsidP="004870F4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земледелием; </w:t>
      </w:r>
    </w:p>
    <w:p w:rsidR="004870F4" w:rsidRPr="004870F4" w:rsidRDefault="004870F4" w:rsidP="004870F4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земледелием и скотоводством; </w:t>
      </w:r>
    </w:p>
    <w:p w:rsidR="004870F4" w:rsidRPr="004870F4" w:rsidRDefault="004870F4" w:rsidP="004870F4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скотоводством и торговлей; </w:t>
      </w:r>
    </w:p>
    <w:p w:rsidR="004870F4" w:rsidRPr="004870F4" w:rsidRDefault="004870F4" w:rsidP="004870F4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торговлей и мореплаванием; </w:t>
      </w:r>
    </w:p>
    <w:p w:rsidR="004870F4" w:rsidRPr="004870F4" w:rsidRDefault="004870F4" w:rsidP="004870F4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>мореплаванием и земледелием.</w:t>
      </w:r>
    </w:p>
    <w:p w:rsidR="004870F4" w:rsidRPr="004870F4" w:rsidRDefault="004870F4" w:rsidP="004870F4">
      <w:pPr>
        <w:pStyle w:val="a3"/>
        <w:rPr>
          <w:sz w:val="22"/>
          <w:szCs w:val="22"/>
        </w:rPr>
      </w:pPr>
      <w:r w:rsidRPr="004870F4">
        <w:rPr>
          <w:b/>
          <w:bCs/>
          <w:sz w:val="22"/>
          <w:szCs w:val="22"/>
        </w:rPr>
        <w:t>Для обороны от набегов кочевых племен славяне на южной границе:</w:t>
      </w:r>
    </w:p>
    <w:p w:rsidR="004870F4" w:rsidRPr="004870F4" w:rsidRDefault="004870F4" w:rsidP="004870F4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построили засечные линии; </w:t>
      </w:r>
    </w:p>
    <w:p w:rsidR="004870F4" w:rsidRPr="004870F4" w:rsidRDefault="004870F4" w:rsidP="004870F4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систему сигнальных пунктов; </w:t>
      </w:r>
    </w:p>
    <w:p w:rsidR="004870F4" w:rsidRPr="004870F4" w:rsidRDefault="004870F4" w:rsidP="004870F4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большие земляные крепости; </w:t>
      </w:r>
    </w:p>
    <w:p w:rsidR="004870F4" w:rsidRPr="004870F4" w:rsidRDefault="004870F4" w:rsidP="004870F4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пограничные заставы (богатырские заставы); </w:t>
      </w:r>
    </w:p>
    <w:p w:rsidR="004870F4" w:rsidRPr="004870F4" w:rsidRDefault="004870F4" w:rsidP="004870F4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>строили деревянные остроги и каменные башни – крепости.</w:t>
      </w:r>
    </w:p>
    <w:p w:rsidR="004870F4" w:rsidRPr="004870F4" w:rsidRDefault="004870F4" w:rsidP="004870F4">
      <w:pPr>
        <w:pStyle w:val="a3"/>
        <w:rPr>
          <w:sz w:val="22"/>
          <w:szCs w:val="22"/>
        </w:rPr>
      </w:pPr>
      <w:r w:rsidRPr="004870F4">
        <w:rPr>
          <w:b/>
          <w:bCs/>
          <w:sz w:val="22"/>
          <w:szCs w:val="22"/>
        </w:rPr>
        <w:t xml:space="preserve">Ученые считают, что </w:t>
      </w:r>
      <w:proofErr w:type="spellStart"/>
      <w:r w:rsidRPr="004870F4">
        <w:rPr>
          <w:b/>
          <w:bCs/>
          <w:sz w:val="22"/>
          <w:szCs w:val="22"/>
        </w:rPr>
        <w:t>праславянам</w:t>
      </w:r>
      <w:proofErr w:type="spellEnd"/>
      <w:r w:rsidRPr="004870F4">
        <w:rPr>
          <w:b/>
          <w:bCs/>
          <w:sz w:val="22"/>
          <w:szCs w:val="22"/>
        </w:rPr>
        <w:t xml:space="preserve"> помогли в IV-VIII вв. устоять против набегов кочевников:</w:t>
      </w:r>
    </w:p>
    <w:p w:rsidR="004870F4" w:rsidRPr="004870F4" w:rsidRDefault="004870F4" w:rsidP="004870F4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могучие крепости; </w:t>
      </w:r>
    </w:p>
    <w:p w:rsidR="004870F4" w:rsidRPr="004870F4" w:rsidRDefault="004870F4" w:rsidP="004870F4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могучие крепости и железные мечи, которые они умели делать; </w:t>
      </w:r>
    </w:p>
    <w:p w:rsidR="004870F4" w:rsidRPr="004870F4" w:rsidRDefault="004870F4" w:rsidP="004870F4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железные мечи и бронзовые доспехи; </w:t>
      </w:r>
    </w:p>
    <w:p w:rsidR="004870F4" w:rsidRPr="004870F4" w:rsidRDefault="004870F4" w:rsidP="004870F4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бронзовые доспехи и лучшее, чем у кочевников вооружение; </w:t>
      </w:r>
    </w:p>
    <w:p w:rsidR="004870F4" w:rsidRPr="004870F4" w:rsidRDefault="004870F4" w:rsidP="004870F4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>лучшее вооружение и засечные линии.</w:t>
      </w:r>
    </w:p>
    <w:p w:rsidR="004870F4" w:rsidRPr="004870F4" w:rsidRDefault="004870F4" w:rsidP="004870F4">
      <w:pPr>
        <w:pStyle w:val="a3"/>
        <w:rPr>
          <w:sz w:val="22"/>
          <w:szCs w:val="22"/>
        </w:rPr>
      </w:pPr>
      <w:r w:rsidRPr="004870F4">
        <w:rPr>
          <w:b/>
          <w:bCs/>
          <w:sz w:val="22"/>
          <w:szCs w:val="22"/>
        </w:rPr>
        <w:t xml:space="preserve">Военные нападения соседей (особенно кочевников) заставляли </w:t>
      </w:r>
      <w:proofErr w:type="spellStart"/>
      <w:r w:rsidRPr="004870F4">
        <w:rPr>
          <w:b/>
          <w:bCs/>
          <w:sz w:val="22"/>
          <w:szCs w:val="22"/>
        </w:rPr>
        <w:t>праславян</w:t>
      </w:r>
      <w:proofErr w:type="spellEnd"/>
      <w:r w:rsidRPr="004870F4">
        <w:rPr>
          <w:b/>
          <w:bCs/>
          <w:sz w:val="22"/>
          <w:szCs w:val="22"/>
        </w:rPr>
        <w:t>:</w:t>
      </w:r>
    </w:p>
    <w:p w:rsidR="004870F4" w:rsidRPr="004870F4" w:rsidRDefault="004870F4" w:rsidP="004870F4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lastRenderedPageBreak/>
        <w:t xml:space="preserve">обучать военному делу и женщин, и подростков; </w:t>
      </w:r>
    </w:p>
    <w:p w:rsidR="004870F4" w:rsidRPr="004870F4" w:rsidRDefault="004870F4" w:rsidP="004870F4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обучению женщин и детей, а также частично переселяться в лесную зону; </w:t>
      </w:r>
    </w:p>
    <w:p w:rsidR="004870F4" w:rsidRPr="004870F4" w:rsidRDefault="004870F4" w:rsidP="004870F4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создавать союзы племен; </w:t>
      </w:r>
    </w:p>
    <w:p w:rsidR="004870F4" w:rsidRPr="004870F4" w:rsidRDefault="004870F4" w:rsidP="004870F4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нанимать варяжские дружины; </w:t>
      </w:r>
    </w:p>
    <w:p w:rsidR="004870F4" w:rsidRPr="004870F4" w:rsidRDefault="004870F4" w:rsidP="004870F4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>нанимать варяжские дружины и обучать военному делу всех членов племени, способных носить оружие.</w:t>
      </w:r>
    </w:p>
    <w:p w:rsidR="004870F4" w:rsidRPr="004870F4" w:rsidRDefault="004870F4" w:rsidP="004870F4">
      <w:pPr>
        <w:pStyle w:val="a3"/>
        <w:rPr>
          <w:sz w:val="22"/>
          <w:szCs w:val="22"/>
        </w:rPr>
      </w:pPr>
      <w:r w:rsidRPr="004870F4">
        <w:rPr>
          <w:b/>
          <w:bCs/>
          <w:sz w:val="22"/>
          <w:szCs w:val="22"/>
        </w:rPr>
        <w:t>Летописец Нестор на период VIII – IX вв. определяет число славянских племенных союзов:</w:t>
      </w:r>
    </w:p>
    <w:p w:rsidR="004870F4" w:rsidRPr="004870F4" w:rsidRDefault="004870F4" w:rsidP="004870F4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не более пяти; </w:t>
      </w:r>
    </w:p>
    <w:p w:rsidR="004870F4" w:rsidRPr="004870F4" w:rsidRDefault="004870F4" w:rsidP="004870F4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около пятнадцати; </w:t>
      </w:r>
    </w:p>
    <w:p w:rsidR="004870F4" w:rsidRPr="004870F4" w:rsidRDefault="004870F4" w:rsidP="004870F4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не более десяти; </w:t>
      </w:r>
    </w:p>
    <w:p w:rsidR="004870F4" w:rsidRPr="004870F4" w:rsidRDefault="004870F4" w:rsidP="004870F4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семь; </w:t>
      </w:r>
    </w:p>
    <w:p w:rsidR="004870F4" w:rsidRPr="004870F4" w:rsidRDefault="004870F4" w:rsidP="004870F4">
      <w:pPr>
        <w:numPr>
          <w:ilvl w:val="0"/>
          <w:numId w:val="8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>одиннадцать.</w:t>
      </w:r>
    </w:p>
    <w:p w:rsidR="004870F4" w:rsidRPr="004870F4" w:rsidRDefault="004870F4" w:rsidP="004870F4">
      <w:pPr>
        <w:pStyle w:val="a3"/>
        <w:rPr>
          <w:sz w:val="22"/>
          <w:szCs w:val="22"/>
        </w:rPr>
      </w:pPr>
      <w:r w:rsidRPr="004870F4">
        <w:rPr>
          <w:b/>
          <w:bCs/>
          <w:sz w:val="22"/>
          <w:szCs w:val="22"/>
        </w:rPr>
        <w:t>Среднее течение Днепра в IX веке занимали:</w:t>
      </w:r>
    </w:p>
    <w:p w:rsidR="004870F4" w:rsidRPr="004870F4" w:rsidRDefault="004870F4" w:rsidP="004870F4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северяне; </w:t>
      </w:r>
    </w:p>
    <w:p w:rsidR="004870F4" w:rsidRPr="004870F4" w:rsidRDefault="004870F4" w:rsidP="004870F4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древляне; </w:t>
      </w:r>
    </w:p>
    <w:p w:rsidR="004870F4" w:rsidRPr="004870F4" w:rsidRDefault="004870F4" w:rsidP="004870F4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поляне; </w:t>
      </w:r>
    </w:p>
    <w:p w:rsidR="004870F4" w:rsidRPr="004870F4" w:rsidRDefault="004870F4" w:rsidP="004870F4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уличи; </w:t>
      </w:r>
    </w:p>
    <w:p w:rsidR="004870F4" w:rsidRPr="004870F4" w:rsidRDefault="004870F4" w:rsidP="004870F4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>тиверцы.</w:t>
      </w:r>
    </w:p>
    <w:p w:rsidR="004870F4" w:rsidRPr="004870F4" w:rsidRDefault="004870F4" w:rsidP="004870F4">
      <w:pPr>
        <w:pStyle w:val="a3"/>
        <w:rPr>
          <w:sz w:val="22"/>
          <w:szCs w:val="22"/>
        </w:rPr>
      </w:pPr>
      <w:r w:rsidRPr="004870F4">
        <w:rPr>
          <w:b/>
          <w:bCs/>
          <w:sz w:val="22"/>
          <w:szCs w:val="22"/>
        </w:rPr>
        <w:t>В бассейне Северского Донца, районе Новгород - Северского и Полтавы в веках жили:</w:t>
      </w:r>
    </w:p>
    <w:p w:rsidR="004870F4" w:rsidRPr="004870F4" w:rsidRDefault="004870F4" w:rsidP="004870F4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северяне; </w:t>
      </w:r>
    </w:p>
    <w:p w:rsidR="004870F4" w:rsidRPr="004870F4" w:rsidRDefault="004870F4" w:rsidP="004870F4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поляне; </w:t>
      </w:r>
    </w:p>
    <w:p w:rsidR="004870F4" w:rsidRPr="004870F4" w:rsidRDefault="004870F4" w:rsidP="004870F4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древляне; </w:t>
      </w:r>
    </w:p>
    <w:p w:rsidR="004870F4" w:rsidRPr="004870F4" w:rsidRDefault="004870F4" w:rsidP="004870F4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дреговичи; </w:t>
      </w:r>
    </w:p>
    <w:p w:rsidR="004870F4" w:rsidRPr="004870F4" w:rsidRDefault="004870F4" w:rsidP="004870F4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>вятичи.</w:t>
      </w:r>
    </w:p>
    <w:p w:rsidR="004870F4" w:rsidRPr="004870F4" w:rsidRDefault="004870F4" w:rsidP="004870F4">
      <w:pPr>
        <w:pStyle w:val="a3"/>
        <w:rPr>
          <w:sz w:val="22"/>
          <w:szCs w:val="22"/>
        </w:rPr>
      </w:pPr>
      <w:r w:rsidRPr="004870F4">
        <w:rPr>
          <w:b/>
          <w:bCs/>
          <w:sz w:val="22"/>
          <w:szCs w:val="22"/>
        </w:rPr>
        <w:t>В районе Дуная и у Черного моря в VIII – IX вв. расселились:</w:t>
      </w:r>
    </w:p>
    <w:p w:rsidR="004870F4" w:rsidRPr="004870F4" w:rsidRDefault="004870F4" w:rsidP="004870F4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proofErr w:type="spellStart"/>
      <w:r w:rsidRPr="004870F4">
        <w:rPr>
          <w:sz w:val="22"/>
          <w:szCs w:val="22"/>
        </w:rPr>
        <w:t>бужане</w:t>
      </w:r>
      <w:proofErr w:type="spellEnd"/>
      <w:r w:rsidRPr="004870F4">
        <w:rPr>
          <w:sz w:val="22"/>
          <w:szCs w:val="22"/>
        </w:rPr>
        <w:t xml:space="preserve">; </w:t>
      </w:r>
    </w:p>
    <w:p w:rsidR="004870F4" w:rsidRPr="004870F4" w:rsidRDefault="004870F4" w:rsidP="004870F4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уличи и тиверцы; </w:t>
      </w:r>
    </w:p>
    <w:p w:rsidR="004870F4" w:rsidRPr="004870F4" w:rsidRDefault="004870F4" w:rsidP="004870F4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радимичи; </w:t>
      </w:r>
    </w:p>
    <w:p w:rsidR="004870F4" w:rsidRPr="004870F4" w:rsidRDefault="004870F4" w:rsidP="004870F4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древляне; </w:t>
      </w:r>
    </w:p>
    <w:p w:rsidR="004870F4" w:rsidRPr="004870F4" w:rsidRDefault="004870F4" w:rsidP="004870F4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>вятичи.</w:t>
      </w:r>
    </w:p>
    <w:p w:rsidR="004870F4" w:rsidRPr="004870F4" w:rsidRDefault="004870F4" w:rsidP="004870F4">
      <w:pPr>
        <w:pStyle w:val="a3"/>
        <w:rPr>
          <w:sz w:val="22"/>
          <w:szCs w:val="22"/>
        </w:rPr>
      </w:pPr>
      <w:r w:rsidRPr="004870F4">
        <w:rPr>
          <w:b/>
          <w:bCs/>
          <w:sz w:val="22"/>
          <w:szCs w:val="22"/>
        </w:rPr>
        <w:t>В лесной зоне (Беларусь) в IX веке жили:</w:t>
      </w:r>
    </w:p>
    <w:p w:rsidR="004870F4" w:rsidRPr="004870F4" w:rsidRDefault="004870F4" w:rsidP="004870F4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дреговичи; </w:t>
      </w:r>
    </w:p>
    <w:p w:rsidR="004870F4" w:rsidRPr="004870F4" w:rsidRDefault="004870F4" w:rsidP="004870F4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уличи; </w:t>
      </w:r>
    </w:p>
    <w:p w:rsidR="004870F4" w:rsidRPr="004870F4" w:rsidRDefault="004870F4" w:rsidP="004870F4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вятичи; </w:t>
      </w:r>
    </w:p>
    <w:p w:rsidR="004870F4" w:rsidRPr="004870F4" w:rsidRDefault="004870F4" w:rsidP="004870F4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кривичи; </w:t>
      </w:r>
    </w:p>
    <w:p w:rsidR="004870F4" w:rsidRPr="004870F4" w:rsidRDefault="004870F4" w:rsidP="004870F4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</w:rPr>
      </w:pPr>
      <w:proofErr w:type="spellStart"/>
      <w:r w:rsidRPr="004870F4">
        <w:rPr>
          <w:sz w:val="22"/>
          <w:szCs w:val="22"/>
        </w:rPr>
        <w:t>словене</w:t>
      </w:r>
      <w:proofErr w:type="spellEnd"/>
      <w:r w:rsidRPr="004870F4">
        <w:rPr>
          <w:sz w:val="22"/>
          <w:szCs w:val="22"/>
        </w:rPr>
        <w:t>.</w:t>
      </w:r>
    </w:p>
    <w:p w:rsidR="004870F4" w:rsidRPr="004870F4" w:rsidRDefault="004870F4" w:rsidP="004870F4">
      <w:pPr>
        <w:pStyle w:val="a3"/>
        <w:rPr>
          <w:sz w:val="22"/>
          <w:szCs w:val="22"/>
        </w:rPr>
      </w:pPr>
      <w:r w:rsidRPr="004870F4">
        <w:rPr>
          <w:b/>
          <w:bCs/>
          <w:sz w:val="22"/>
          <w:szCs w:val="22"/>
        </w:rPr>
        <w:t>По Западной Двине в VIII-IX вв. расселились:</w:t>
      </w:r>
    </w:p>
    <w:p w:rsidR="004870F4" w:rsidRPr="004870F4" w:rsidRDefault="004870F4" w:rsidP="004870F4">
      <w:pPr>
        <w:numPr>
          <w:ilvl w:val="0"/>
          <w:numId w:val="13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вятичи; </w:t>
      </w:r>
    </w:p>
    <w:p w:rsidR="004870F4" w:rsidRPr="004870F4" w:rsidRDefault="004870F4" w:rsidP="004870F4">
      <w:pPr>
        <w:numPr>
          <w:ilvl w:val="0"/>
          <w:numId w:val="13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уличи; </w:t>
      </w:r>
    </w:p>
    <w:p w:rsidR="004870F4" w:rsidRPr="004870F4" w:rsidRDefault="004870F4" w:rsidP="004870F4">
      <w:pPr>
        <w:numPr>
          <w:ilvl w:val="0"/>
          <w:numId w:val="13"/>
        </w:numPr>
        <w:spacing w:before="100" w:beforeAutospacing="1" w:after="100" w:afterAutospacing="1"/>
        <w:rPr>
          <w:sz w:val="22"/>
          <w:szCs w:val="22"/>
        </w:rPr>
      </w:pPr>
      <w:proofErr w:type="spellStart"/>
      <w:r w:rsidRPr="004870F4">
        <w:rPr>
          <w:sz w:val="22"/>
          <w:szCs w:val="22"/>
        </w:rPr>
        <w:t>словене</w:t>
      </w:r>
      <w:proofErr w:type="spellEnd"/>
      <w:r w:rsidRPr="004870F4">
        <w:rPr>
          <w:sz w:val="22"/>
          <w:szCs w:val="22"/>
        </w:rPr>
        <w:t xml:space="preserve">; </w:t>
      </w:r>
    </w:p>
    <w:p w:rsidR="004870F4" w:rsidRPr="004870F4" w:rsidRDefault="004870F4" w:rsidP="004870F4">
      <w:pPr>
        <w:numPr>
          <w:ilvl w:val="0"/>
          <w:numId w:val="13"/>
        </w:numPr>
        <w:spacing w:before="100" w:beforeAutospacing="1" w:after="100" w:afterAutospacing="1"/>
        <w:rPr>
          <w:sz w:val="22"/>
          <w:szCs w:val="22"/>
        </w:rPr>
      </w:pPr>
      <w:proofErr w:type="spellStart"/>
      <w:r w:rsidRPr="004870F4">
        <w:rPr>
          <w:sz w:val="22"/>
          <w:szCs w:val="22"/>
        </w:rPr>
        <w:t>полочане</w:t>
      </w:r>
      <w:proofErr w:type="spellEnd"/>
      <w:r w:rsidRPr="004870F4">
        <w:rPr>
          <w:sz w:val="22"/>
          <w:szCs w:val="22"/>
        </w:rPr>
        <w:t xml:space="preserve">; </w:t>
      </w:r>
    </w:p>
    <w:p w:rsidR="004870F4" w:rsidRPr="004870F4" w:rsidRDefault="004870F4" w:rsidP="004870F4">
      <w:pPr>
        <w:numPr>
          <w:ilvl w:val="0"/>
          <w:numId w:val="13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>северяне.</w:t>
      </w:r>
    </w:p>
    <w:p w:rsidR="004870F4" w:rsidRPr="004870F4" w:rsidRDefault="004870F4" w:rsidP="004870F4">
      <w:pPr>
        <w:pStyle w:val="a3"/>
        <w:rPr>
          <w:sz w:val="22"/>
          <w:szCs w:val="22"/>
        </w:rPr>
      </w:pPr>
      <w:r w:rsidRPr="004870F4">
        <w:rPr>
          <w:b/>
          <w:bCs/>
          <w:sz w:val="22"/>
          <w:szCs w:val="22"/>
        </w:rPr>
        <w:t>У истоков Волги, Днепра, и Двины селились, продвигаясь и на север, и на восток:</w:t>
      </w:r>
    </w:p>
    <w:p w:rsidR="004870F4" w:rsidRPr="004870F4" w:rsidRDefault="004870F4" w:rsidP="004870F4">
      <w:pPr>
        <w:numPr>
          <w:ilvl w:val="0"/>
          <w:numId w:val="14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lastRenderedPageBreak/>
        <w:t xml:space="preserve">тиверцы; </w:t>
      </w:r>
    </w:p>
    <w:p w:rsidR="004870F4" w:rsidRPr="004870F4" w:rsidRDefault="004870F4" w:rsidP="004870F4">
      <w:pPr>
        <w:numPr>
          <w:ilvl w:val="0"/>
          <w:numId w:val="14"/>
        </w:numPr>
        <w:spacing w:before="100" w:beforeAutospacing="1" w:after="100" w:afterAutospacing="1"/>
        <w:rPr>
          <w:sz w:val="22"/>
          <w:szCs w:val="22"/>
        </w:rPr>
      </w:pPr>
      <w:proofErr w:type="spellStart"/>
      <w:r w:rsidRPr="004870F4">
        <w:rPr>
          <w:sz w:val="22"/>
          <w:szCs w:val="22"/>
        </w:rPr>
        <w:t>полочане</w:t>
      </w:r>
      <w:proofErr w:type="spellEnd"/>
      <w:r w:rsidRPr="004870F4">
        <w:rPr>
          <w:sz w:val="22"/>
          <w:szCs w:val="22"/>
        </w:rPr>
        <w:t xml:space="preserve">; </w:t>
      </w:r>
    </w:p>
    <w:p w:rsidR="004870F4" w:rsidRPr="004870F4" w:rsidRDefault="004870F4" w:rsidP="004870F4">
      <w:pPr>
        <w:numPr>
          <w:ilvl w:val="0"/>
          <w:numId w:val="14"/>
        </w:numPr>
        <w:spacing w:before="100" w:beforeAutospacing="1" w:after="100" w:afterAutospacing="1"/>
        <w:rPr>
          <w:sz w:val="22"/>
          <w:szCs w:val="22"/>
        </w:rPr>
      </w:pPr>
      <w:proofErr w:type="spellStart"/>
      <w:r w:rsidRPr="004870F4">
        <w:rPr>
          <w:sz w:val="22"/>
          <w:szCs w:val="22"/>
        </w:rPr>
        <w:t>словене</w:t>
      </w:r>
      <w:proofErr w:type="spellEnd"/>
      <w:r w:rsidRPr="004870F4">
        <w:rPr>
          <w:sz w:val="22"/>
          <w:szCs w:val="22"/>
        </w:rPr>
        <w:t xml:space="preserve">; </w:t>
      </w:r>
    </w:p>
    <w:p w:rsidR="004870F4" w:rsidRPr="004870F4" w:rsidRDefault="004870F4" w:rsidP="004870F4">
      <w:pPr>
        <w:numPr>
          <w:ilvl w:val="0"/>
          <w:numId w:val="14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северяне; </w:t>
      </w:r>
    </w:p>
    <w:p w:rsidR="004870F4" w:rsidRPr="004870F4" w:rsidRDefault="004870F4" w:rsidP="004870F4">
      <w:pPr>
        <w:numPr>
          <w:ilvl w:val="0"/>
          <w:numId w:val="14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>кривичи.</w:t>
      </w:r>
    </w:p>
    <w:p w:rsidR="004870F4" w:rsidRPr="004870F4" w:rsidRDefault="004870F4" w:rsidP="004870F4">
      <w:pPr>
        <w:pStyle w:val="a3"/>
        <w:rPr>
          <w:sz w:val="22"/>
          <w:szCs w:val="22"/>
        </w:rPr>
      </w:pPr>
      <w:r w:rsidRPr="004870F4">
        <w:rPr>
          <w:b/>
          <w:bCs/>
          <w:sz w:val="22"/>
          <w:szCs w:val="22"/>
        </w:rPr>
        <w:t xml:space="preserve">По рекам </w:t>
      </w:r>
      <w:proofErr w:type="spellStart"/>
      <w:r w:rsidRPr="004870F4">
        <w:rPr>
          <w:b/>
          <w:bCs/>
          <w:sz w:val="22"/>
          <w:szCs w:val="22"/>
        </w:rPr>
        <w:t>Сож</w:t>
      </w:r>
      <w:proofErr w:type="spellEnd"/>
      <w:r w:rsidRPr="004870F4">
        <w:rPr>
          <w:b/>
          <w:bCs/>
          <w:sz w:val="22"/>
          <w:szCs w:val="22"/>
        </w:rPr>
        <w:t xml:space="preserve"> и Десна в IX веке жили:</w:t>
      </w:r>
    </w:p>
    <w:p w:rsidR="004870F4" w:rsidRPr="004870F4" w:rsidRDefault="004870F4" w:rsidP="004870F4">
      <w:pPr>
        <w:numPr>
          <w:ilvl w:val="0"/>
          <w:numId w:val="15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дреговичи; </w:t>
      </w:r>
    </w:p>
    <w:p w:rsidR="004870F4" w:rsidRPr="004870F4" w:rsidRDefault="004870F4" w:rsidP="004870F4">
      <w:pPr>
        <w:numPr>
          <w:ilvl w:val="0"/>
          <w:numId w:val="15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радимичи; </w:t>
      </w:r>
    </w:p>
    <w:p w:rsidR="004870F4" w:rsidRPr="004870F4" w:rsidRDefault="004870F4" w:rsidP="004870F4">
      <w:pPr>
        <w:numPr>
          <w:ilvl w:val="0"/>
          <w:numId w:val="15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кривичи; </w:t>
      </w:r>
    </w:p>
    <w:p w:rsidR="004870F4" w:rsidRPr="004870F4" w:rsidRDefault="004870F4" w:rsidP="004870F4">
      <w:pPr>
        <w:numPr>
          <w:ilvl w:val="0"/>
          <w:numId w:val="15"/>
        </w:numPr>
        <w:spacing w:before="100" w:beforeAutospacing="1" w:after="100" w:afterAutospacing="1"/>
        <w:rPr>
          <w:sz w:val="22"/>
          <w:szCs w:val="22"/>
        </w:rPr>
      </w:pPr>
      <w:proofErr w:type="spellStart"/>
      <w:r w:rsidRPr="004870F4">
        <w:rPr>
          <w:sz w:val="22"/>
          <w:szCs w:val="22"/>
        </w:rPr>
        <w:t>словене</w:t>
      </w:r>
      <w:proofErr w:type="spellEnd"/>
      <w:r w:rsidRPr="004870F4">
        <w:rPr>
          <w:sz w:val="22"/>
          <w:szCs w:val="22"/>
        </w:rPr>
        <w:t xml:space="preserve">; </w:t>
      </w:r>
    </w:p>
    <w:p w:rsidR="004870F4" w:rsidRPr="004870F4" w:rsidRDefault="004870F4" w:rsidP="004870F4">
      <w:pPr>
        <w:numPr>
          <w:ilvl w:val="0"/>
          <w:numId w:val="15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>тиверцы.</w:t>
      </w:r>
    </w:p>
    <w:p w:rsidR="004870F4" w:rsidRPr="004870F4" w:rsidRDefault="004870F4" w:rsidP="004870F4">
      <w:pPr>
        <w:pStyle w:val="a3"/>
        <w:rPr>
          <w:sz w:val="22"/>
          <w:szCs w:val="22"/>
        </w:rPr>
      </w:pPr>
      <w:r w:rsidRPr="004870F4">
        <w:rPr>
          <w:b/>
          <w:bCs/>
          <w:sz w:val="22"/>
          <w:szCs w:val="22"/>
        </w:rPr>
        <w:t>В Подмосковье и по реке Оке в IX веке расселились:</w:t>
      </w:r>
    </w:p>
    <w:p w:rsidR="004870F4" w:rsidRPr="004870F4" w:rsidRDefault="004870F4" w:rsidP="004870F4">
      <w:pPr>
        <w:numPr>
          <w:ilvl w:val="0"/>
          <w:numId w:val="16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вятичи; </w:t>
      </w:r>
    </w:p>
    <w:p w:rsidR="004870F4" w:rsidRPr="004870F4" w:rsidRDefault="004870F4" w:rsidP="004870F4">
      <w:pPr>
        <w:numPr>
          <w:ilvl w:val="0"/>
          <w:numId w:val="16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кривичи; </w:t>
      </w:r>
    </w:p>
    <w:p w:rsidR="004870F4" w:rsidRPr="004870F4" w:rsidRDefault="004870F4" w:rsidP="004870F4">
      <w:pPr>
        <w:numPr>
          <w:ilvl w:val="0"/>
          <w:numId w:val="16"/>
        </w:numPr>
        <w:spacing w:before="100" w:beforeAutospacing="1" w:after="100" w:afterAutospacing="1"/>
        <w:rPr>
          <w:sz w:val="22"/>
          <w:szCs w:val="22"/>
        </w:rPr>
      </w:pPr>
      <w:proofErr w:type="spellStart"/>
      <w:r w:rsidRPr="004870F4">
        <w:rPr>
          <w:sz w:val="22"/>
          <w:szCs w:val="22"/>
        </w:rPr>
        <w:t>бужане</w:t>
      </w:r>
      <w:proofErr w:type="spellEnd"/>
      <w:r w:rsidRPr="004870F4">
        <w:rPr>
          <w:sz w:val="22"/>
          <w:szCs w:val="22"/>
        </w:rPr>
        <w:t xml:space="preserve">; </w:t>
      </w:r>
    </w:p>
    <w:p w:rsidR="004870F4" w:rsidRPr="004870F4" w:rsidRDefault="004870F4" w:rsidP="004870F4">
      <w:pPr>
        <w:numPr>
          <w:ilvl w:val="0"/>
          <w:numId w:val="16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волыняне; </w:t>
      </w:r>
    </w:p>
    <w:p w:rsidR="004870F4" w:rsidRPr="004870F4" w:rsidRDefault="004870F4" w:rsidP="004870F4">
      <w:pPr>
        <w:numPr>
          <w:ilvl w:val="0"/>
          <w:numId w:val="16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>древляне.</w:t>
      </w:r>
    </w:p>
    <w:p w:rsidR="004870F4" w:rsidRPr="004870F4" w:rsidRDefault="004870F4" w:rsidP="004870F4">
      <w:pPr>
        <w:pStyle w:val="a3"/>
        <w:rPr>
          <w:sz w:val="22"/>
          <w:szCs w:val="22"/>
        </w:rPr>
      </w:pPr>
      <w:r w:rsidRPr="004870F4">
        <w:rPr>
          <w:b/>
          <w:bCs/>
          <w:sz w:val="22"/>
          <w:szCs w:val="22"/>
        </w:rPr>
        <w:t>Самым северным союзом славянских племен в VIII – IX вв. были:</w:t>
      </w:r>
    </w:p>
    <w:p w:rsidR="004870F4" w:rsidRPr="004870F4" w:rsidRDefault="004870F4" w:rsidP="004870F4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вятичи; </w:t>
      </w:r>
    </w:p>
    <w:p w:rsidR="004870F4" w:rsidRPr="004870F4" w:rsidRDefault="004870F4" w:rsidP="004870F4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proofErr w:type="spellStart"/>
      <w:r w:rsidRPr="004870F4">
        <w:rPr>
          <w:sz w:val="22"/>
          <w:szCs w:val="22"/>
        </w:rPr>
        <w:t>полочане</w:t>
      </w:r>
      <w:proofErr w:type="spellEnd"/>
      <w:r w:rsidRPr="004870F4">
        <w:rPr>
          <w:sz w:val="22"/>
          <w:szCs w:val="22"/>
        </w:rPr>
        <w:t xml:space="preserve">; </w:t>
      </w:r>
    </w:p>
    <w:p w:rsidR="004870F4" w:rsidRPr="004870F4" w:rsidRDefault="004870F4" w:rsidP="004870F4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proofErr w:type="spellStart"/>
      <w:r w:rsidRPr="004870F4">
        <w:rPr>
          <w:sz w:val="22"/>
          <w:szCs w:val="22"/>
        </w:rPr>
        <w:t>словене</w:t>
      </w:r>
      <w:proofErr w:type="spellEnd"/>
      <w:r w:rsidRPr="004870F4">
        <w:rPr>
          <w:sz w:val="22"/>
          <w:szCs w:val="22"/>
        </w:rPr>
        <w:t xml:space="preserve">; </w:t>
      </w:r>
    </w:p>
    <w:p w:rsidR="004870F4" w:rsidRPr="004870F4" w:rsidRDefault="004870F4" w:rsidP="004870F4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радимичи; </w:t>
      </w:r>
    </w:p>
    <w:p w:rsidR="004870F4" w:rsidRPr="004870F4" w:rsidRDefault="004870F4" w:rsidP="004870F4">
      <w:pPr>
        <w:numPr>
          <w:ilvl w:val="0"/>
          <w:numId w:val="17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>северяне.</w:t>
      </w:r>
    </w:p>
    <w:p w:rsidR="004870F4" w:rsidRPr="004870F4" w:rsidRDefault="004870F4" w:rsidP="004870F4">
      <w:pPr>
        <w:pStyle w:val="a3"/>
        <w:rPr>
          <w:sz w:val="22"/>
          <w:szCs w:val="22"/>
        </w:rPr>
      </w:pPr>
      <w:r w:rsidRPr="004870F4">
        <w:rPr>
          <w:b/>
          <w:bCs/>
          <w:sz w:val="22"/>
          <w:szCs w:val="22"/>
        </w:rPr>
        <w:t>Соседями восточных славян были многочисленные финно-угорские племена:</w:t>
      </w:r>
    </w:p>
    <w:p w:rsidR="004870F4" w:rsidRPr="004870F4" w:rsidRDefault="004870F4" w:rsidP="004870F4">
      <w:pPr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мордва; </w:t>
      </w:r>
    </w:p>
    <w:p w:rsidR="004870F4" w:rsidRPr="004870F4" w:rsidRDefault="004870F4" w:rsidP="004870F4">
      <w:pPr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весь; </w:t>
      </w:r>
    </w:p>
    <w:p w:rsidR="004870F4" w:rsidRPr="004870F4" w:rsidRDefault="004870F4" w:rsidP="004870F4">
      <w:pPr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карела; </w:t>
      </w:r>
    </w:p>
    <w:p w:rsidR="004870F4" w:rsidRPr="004870F4" w:rsidRDefault="004870F4" w:rsidP="004870F4">
      <w:pPr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чудь; </w:t>
      </w:r>
    </w:p>
    <w:p w:rsidR="004870F4" w:rsidRPr="004870F4" w:rsidRDefault="004870F4" w:rsidP="004870F4">
      <w:pPr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>все указанные.</w:t>
      </w:r>
    </w:p>
    <w:p w:rsidR="004870F4" w:rsidRPr="004870F4" w:rsidRDefault="004870F4" w:rsidP="004870F4">
      <w:pPr>
        <w:pStyle w:val="a3"/>
        <w:rPr>
          <w:sz w:val="22"/>
          <w:szCs w:val="22"/>
        </w:rPr>
      </w:pPr>
      <w:r w:rsidRPr="004870F4">
        <w:rPr>
          <w:b/>
          <w:bCs/>
          <w:sz w:val="22"/>
          <w:szCs w:val="22"/>
        </w:rPr>
        <w:t>Соседями славянских племен на юге были кочевники:</w:t>
      </w:r>
    </w:p>
    <w:p w:rsidR="004870F4" w:rsidRPr="004870F4" w:rsidRDefault="004870F4" w:rsidP="004870F4">
      <w:pPr>
        <w:numPr>
          <w:ilvl w:val="0"/>
          <w:numId w:val="19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тюрки; </w:t>
      </w:r>
    </w:p>
    <w:p w:rsidR="004870F4" w:rsidRPr="004870F4" w:rsidRDefault="004870F4" w:rsidP="004870F4">
      <w:pPr>
        <w:numPr>
          <w:ilvl w:val="0"/>
          <w:numId w:val="19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авары и хазары; </w:t>
      </w:r>
    </w:p>
    <w:p w:rsidR="004870F4" w:rsidRPr="004870F4" w:rsidRDefault="004870F4" w:rsidP="004870F4">
      <w:pPr>
        <w:numPr>
          <w:ilvl w:val="0"/>
          <w:numId w:val="19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монголы и татары; </w:t>
      </w:r>
    </w:p>
    <w:p w:rsidR="004870F4" w:rsidRPr="004870F4" w:rsidRDefault="004870F4" w:rsidP="004870F4">
      <w:pPr>
        <w:numPr>
          <w:ilvl w:val="0"/>
          <w:numId w:val="19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верно все указанное; </w:t>
      </w:r>
    </w:p>
    <w:p w:rsidR="004870F4" w:rsidRPr="004870F4" w:rsidRDefault="004870F4" w:rsidP="004870F4">
      <w:pPr>
        <w:numPr>
          <w:ilvl w:val="0"/>
          <w:numId w:val="19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>верно 1 и 2.</w:t>
      </w:r>
    </w:p>
    <w:p w:rsidR="004870F4" w:rsidRPr="004870F4" w:rsidRDefault="004870F4" w:rsidP="004870F4">
      <w:pPr>
        <w:pStyle w:val="a3"/>
        <w:rPr>
          <w:sz w:val="22"/>
          <w:szCs w:val="22"/>
        </w:rPr>
      </w:pPr>
      <w:r w:rsidRPr="004870F4">
        <w:rPr>
          <w:b/>
          <w:bCs/>
          <w:sz w:val="22"/>
          <w:szCs w:val="22"/>
        </w:rPr>
        <w:t>На западе соседями восточных славян были западные и южные славяне:</w:t>
      </w:r>
    </w:p>
    <w:p w:rsidR="004870F4" w:rsidRPr="004870F4" w:rsidRDefault="004870F4" w:rsidP="004870F4">
      <w:pPr>
        <w:numPr>
          <w:ilvl w:val="0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поляки; </w:t>
      </w:r>
    </w:p>
    <w:p w:rsidR="004870F4" w:rsidRPr="004870F4" w:rsidRDefault="004870F4" w:rsidP="004870F4">
      <w:pPr>
        <w:numPr>
          <w:ilvl w:val="0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чехи; </w:t>
      </w:r>
    </w:p>
    <w:p w:rsidR="004870F4" w:rsidRPr="004870F4" w:rsidRDefault="004870F4" w:rsidP="004870F4">
      <w:pPr>
        <w:numPr>
          <w:ilvl w:val="0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словаки; </w:t>
      </w:r>
    </w:p>
    <w:p w:rsidR="004870F4" w:rsidRPr="004870F4" w:rsidRDefault="004870F4" w:rsidP="004870F4">
      <w:pPr>
        <w:numPr>
          <w:ilvl w:val="0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болгары; </w:t>
      </w:r>
    </w:p>
    <w:p w:rsidR="004870F4" w:rsidRPr="004870F4" w:rsidRDefault="004870F4" w:rsidP="004870F4">
      <w:pPr>
        <w:numPr>
          <w:ilvl w:val="0"/>
          <w:numId w:val="20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>все указанные.</w:t>
      </w:r>
    </w:p>
    <w:p w:rsidR="004870F4" w:rsidRPr="004870F4" w:rsidRDefault="004870F4" w:rsidP="004870F4">
      <w:pPr>
        <w:pStyle w:val="a3"/>
        <w:rPr>
          <w:sz w:val="22"/>
          <w:szCs w:val="22"/>
        </w:rPr>
      </w:pPr>
      <w:r w:rsidRPr="004870F4">
        <w:rPr>
          <w:b/>
          <w:bCs/>
          <w:sz w:val="22"/>
          <w:szCs w:val="22"/>
        </w:rPr>
        <w:t>Печенеги появились в южных степях:</w:t>
      </w:r>
    </w:p>
    <w:p w:rsidR="004870F4" w:rsidRPr="004870F4" w:rsidRDefault="004870F4" w:rsidP="004870F4">
      <w:pPr>
        <w:numPr>
          <w:ilvl w:val="0"/>
          <w:numId w:val="21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lastRenderedPageBreak/>
        <w:t xml:space="preserve">в V-VI вв.; </w:t>
      </w:r>
    </w:p>
    <w:p w:rsidR="004870F4" w:rsidRPr="004870F4" w:rsidRDefault="004870F4" w:rsidP="004870F4">
      <w:pPr>
        <w:numPr>
          <w:ilvl w:val="0"/>
          <w:numId w:val="21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в VI веке; </w:t>
      </w:r>
    </w:p>
    <w:p w:rsidR="004870F4" w:rsidRPr="004870F4" w:rsidRDefault="004870F4" w:rsidP="004870F4">
      <w:pPr>
        <w:numPr>
          <w:ilvl w:val="0"/>
          <w:numId w:val="21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в VIII веке; </w:t>
      </w:r>
    </w:p>
    <w:p w:rsidR="004870F4" w:rsidRPr="004870F4" w:rsidRDefault="004870F4" w:rsidP="004870F4">
      <w:pPr>
        <w:numPr>
          <w:ilvl w:val="0"/>
          <w:numId w:val="21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в IX веке; </w:t>
      </w:r>
    </w:p>
    <w:p w:rsidR="004870F4" w:rsidRPr="004870F4" w:rsidRDefault="004870F4" w:rsidP="004870F4">
      <w:pPr>
        <w:numPr>
          <w:ilvl w:val="0"/>
          <w:numId w:val="21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>незадолго перед монгольским нашествием.</w:t>
      </w:r>
    </w:p>
    <w:p w:rsidR="004870F4" w:rsidRPr="004870F4" w:rsidRDefault="004870F4" w:rsidP="004870F4">
      <w:pPr>
        <w:pStyle w:val="a3"/>
        <w:rPr>
          <w:sz w:val="22"/>
          <w:szCs w:val="22"/>
        </w:rPr>
      </w:pPr>
      <w:r w:rsidRPr="004870F4">
        <w:rPr>
          <w:b/>
          <w:bCs/>
          <w:sz w:val="22"/>
          <w:szCs w:val="22"/>
        </w:rPr>
        <w:t xml:space="preserve">Появление половцев в южных степях относится </w:t>
      </w:r>
      <w:proofErr w:type="gramStart"/>
      <w:r w:rsidRPr="004870F4">
        <w:rPr>
          <w:b/>
          <w:bCs/>
          <w:sz w:val="22"/>
          <w:szCs w:val="22"/>
        </w:rPr>
        <w:t>к</w:t>
      </w:r>
      <w:proofErr w:type="gramEnd"/>
      <w:r w:rsidRPr="004870F4">
        <w:rPr>
          <w:b/>
          <w:bCs/>
          <w:sz w:val="22"/>
          <w:szCs w:val="22"/>
        </w:rPr>
        <w:t>:</w:t>
      </w:r>
    </w:p>
    <w:p w:rsidR="004870F4" w:rsidRPr="004870F4" w:rsidRDefault="004870F4" w:rsidP="004870F4">
      <w:pPr>
        <w:numPr>
          <w:ilvl w:val="0"/>
          <w:numId w:val="22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IX веку; </w:t>
      </w:r>
    </w:p>
    <w:p w:rsidR="004870F4" w:rsidRPr="004870F4" w:rsidRDefault="004870F4" w:rsidP="004870F4">
      <w:pPr>
        <w:numPr>
          <w:ilvl w:val="0"/>
          <w:numId w:val="22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X веку; </w:t>
      </w:r>
    </w:p>
    <w:p w:rsidR="004870F4" w:rsidRPr="004870F4" w:rsidRDefault="004870F4" w:rsidP="004870F4">
      <w:pPr>
        <w:numPr>
          <w:ilvl w:val="0"/>
          <w:numId w:val="22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XI веку; </w:t>
      </w:r>
    </w:p>
    <w:p w:rsidR="004870F4" w:rsidRPr="004870F4" w:rsidRDefault="004870F4" w:rsidP="004870F4">
      <w:pPr>
        <w:numPr>
          <w:ilvl w:val="0"/>
          <w:numId w:val="22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XII веку; </w:t>
      </w:r>
    </w:p>
    <w:p w:rsidR="004870F4" w:rsidRPr="004870F4" w:rsidRDefault="004870F4" w:rsidP="004870F4">
      <w:pPr>
        <w:numPr>
          <w:ilvl w:val="0"/>
          <w:numId w:val="22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>началу монгольского похода на Русь.</w:t>
      </w:r>
    </w:p>
    <w:p w:rsidR="004870F4" w:rsidRPr="004870F4" w:rsidRDefault="004870F4" w:rsidP="004870F4">
      <w:pPr>
        <w:pStyle w:val="a3"/>
        <w:rPr>
          <w:sz w:val="22"/>
          <w:szCs w:val="22"/>
        </w:rPr>
      </w:pPr>
      <w:r w:rsidRPr="004870F4">
        <w:rPr>
          <w:b/>
          <w:bCs/>
          <w:sz w:val="22"/>
          <w:szCs w:val="22"/>
        </w:rPr>
        <w:t xml:space="preserve">Летописец в «Повести временных лет» записал: «Полян теперь называют «Русью». К IX веку под властью </w:t>
      </w:r>
      <w:proofErr w:type="spellStart"/>
      <w:r w:rsidRPr="004870F4">
        <w:rPr>
          <w:b/>
          <w:bCs/>
          <w:sz w:val="22"/>
          <w:szCs w:val="22"/>
        </w:rPr>
        <w:t>русов</w:t>
      </w:r>
      <w:proofErr w:type="spellEnd"/>
      <w:r w:rsidRPr="004870F4">
        <w:rPr>
          <w:b/>
          <w:bCs/>
          <w:sz w:val="22"/>
          <w:szCs w:val="22"/>
        </w:rPr>
        <w:t xml:space="preserve"> оказался целый ряд славянских племенных союзов, которые вели борьбу </w:t>
      </w:r>
      <w:proofErr w:type="gramStart"/>
      <w:r w:rsidRPr="004870F4">
        <w:rPr>
          <w:b/>
          <w:bCs/>
          <w:sz w:val="22"/>
          <w:szCs w:val="22"/>
        </w:rPr>
        <w:t>с</w:t>
      </w:r>
      <w:proofErr w:type="gramEnd"/>
      <w:r w:rsidRPr="004870F4">
        <w:rPr>
          <w:b/>
          <w:bCs/>
          <w:sz w:val="22"/>
          <w:szCs w:val="22"/>
        </w:rPr>
        <w:t>:</w:t>
      </w:r>
    </w:p>
    <w:p w:rsidR="004870F4" w:rsidRPr="004870F4" w:rsidRDefault="004870F4" w:rsidP="004870F4">
      <w:pPr>
        <w:numPr>
          <w:ilvl w:val="0"/>
          <w:numId w:val="23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хазарами; </w:t>
      </w:r>
    </w:p>
    <w:p w:rsidR="004870F4" w:rsidRPr="004870F4" w:rsidRDefault="004870F4" w:rsidP="004870F4">
      <w:pPr>
        <w:numPr>
          <w:ilvl w:val="0"/>
          <w:numId w:val="23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хазарами и другими кочевниками; </w:t>
      </w:r>
    </w:p>
    <w:p w:rsidR="004870F4" w:rsidRPr="004870F4" w:rsidRDefault="004870F4" w:rsidP="004870F4">
      <w:pPr>
        <w:numPr>
          <w:ilvl w:val="0"/>
          <w:numId w:val="23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кочевниками и ляхами; </w:t>
      </w:r>
    </w:p>
    <w:p w:rsidR="004870F4" w:rsidRPr="004870F4" w:rsidRDefault="004870F4" w:rsidP="004870F4">
      <w:pPr>
        <w:numPr>
          <w:ilvl w:val="0"/>
          <w:numId w:val="23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 xml:space="preserve">ляхами и чехами; </w:t>
      </w:r>
    </w:p>
    <w:p w:rsidR="004870F4" w:rsidRPr="004870F4" w:rsidRDefault="004870F4" w:rsidP="004870F4">
      <w:pPr>
        <w:numPr>
          <w:ilvl w:val="0"/>
          <w:numId w:val="23"/>
        </w:numPr>
        <w:spacing w:before="100" w:beforeAutospacing="1" w:after="100" w:afterAutospacing="1"/>
        <w:rPr>
          <w:sz w:val="22"/>
          <w:szCs w:val="22"/>
        </w:rPr>
      </w:pPr>
      <w:r w:rsidRPr="004870F4">
        <w:rPr>
          <w:sz w:val="22"/>
          <w:szCs w:val="22"/>
        </w:rPr>
        <w:t>чехами и готами.</w:t>
      </w:r>
    </w:p>
    <w:p w:rsidR="009907F6" w:rsidRPr="004870F4" w:rsidRDefault="004870F4">
      <w:pPr>
        <w:rPr>
          <w:sz w:val="22"/>
          <w:szCs w:val="22"/>
        </w:rPr>
      </w:pPr>
    </w:p>
    <w:sectPr w:rsidR="009907F6" w:rsidRPr="004870F4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52DA"/>
    <w:multiLevelType w:val="multilevel"/>
    <w:tmpl w:val="936C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0532F"/>
    <w:multiLevelType w:val="multilevel"/>
    <w:tmpl w:val="020E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34022"/>
    <w:multiLevelType w:val="multilevel"/>
    <w:tmpl w:val="4A70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93CFC"/>
    <w:multiLevelType w:val="multilevel"/>
    <w:tmpl w:val="B9D4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21A14"/>
    <w:multiLevelType w:val="multilevel"/>
    <w:tmpl w:val="55B4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A33B5"/>
    <w:multiLevelType w:val="multilevel"/>
    <w:tmpl w:val="A5C4F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E0C0F"/>
    <w:multiLevelType w:val="multilevel"/>
    <w:tmpl w:val="9E78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93E6E"/>
    <w:multiLevelType w:val="multilevel"/>
    <w:tmpl w:val="73ECA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55C92"/>
    <w:multiLevelType w:val="multilevel"/>
    <w:tmpl w:val="316E8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525D83"/>
    <w:multiLevelType w:val="multilevel"/>
    <w:tmpl w:val="4A6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F25287"/>
    <w:multiLevelType w:val="multilevel"/>
    <w:tmpl w:val="A8F4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2D36C5"/>
    <w:multiLevelType w:val="multilevel"/>
    <w:tmpl w:val="E6BE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8A7808"/>
    <w:multiLevelType w:val="multilevel"/>
    <w:tmpl w:val="3CE0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727E0"/>
    <w:multiLevelType w:val="multilevel"/>
    <w:tmpl w:val="1156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B2C00"/>
    <w:multiLevelType w:val="multilevel"/>
    <w:tmpl w:val="5470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C92017"/>
    <w:multiLevelType w:val="multilevel"/>
    <w:tmpl w:val="B768C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FF1C78"/>
    <w:multiLevelType w:val="multilevel"/>
    <w:tmpl w:val="9F8A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F3DB5"/>
    <w:multiLevelType w:val="multilevel"/>
    <w:tmpl w:val="2962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30899"/>
    <w:multiLevelType w:val="multilevel"/>
    <w:tmpl w:val="14D8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4A7399"/>
    <w:multiLevelType w:val="multilevel"/>
    <w:tmpl w:val="10E8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905FAE"/>
    <w:multiLevelType w:val="multilevel"/>
    <w:tmpl w:val="BD5E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303695"/>
    <w:multiLevelType w:val="multilevel"/>
    <w:tmpl w:val="7BC0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A41003"/>
    <w:multiLevelType w:val="multilevel"/>
    <w:tmpl w:val="091C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0F4"/>
    <w:rsid w:val="004870F4"/>
    <w:rsid w:val="00655615"/>
    <w:rsid w:val="00883983"/>
    <w:rsid w:val="008E7319"/>
    <w:rsid w:val="009A46E1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4870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70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4870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2013-12-05T10:40:00Z</dcterms:created>
  <dcterms:modified xsi:type="dcterms:W3CDTF">2013-12-05T10:40:00Z</dcterms:modified>
</cp:coreProperties>
</file>