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AE" w:rsidRDefault="008D46AE" w:rsidP="008D46AE">
      <w:r>
        <w:t>Лабораторная работа № 5 Советская Россия в первой половине 1920-х годов</w:t>
      </w:r>
    </w:p>
    <w:p w:rsidR="008D46AE" w:rsidRDefault="008D46AE" w:rsidP="008D46AE"/>
    <w:p w:rsidR="008D46AE" w:rsidRDefault="008D46AE" w:rsidP="008D46AE">
      <w:r>
        <w:t>Переход к новой экономической политике и хозяйство страны в годы нэпа</w:t>
      </w:r>
    </w:p>
    <w:p w:rsidR="008D46AE" w:rsidRDefault="008D46AE" w:rsidP="008D46AE">
      <w:r>
        <w:t xml:space="preserve">Карточка 1. Советская Россия </w:t>
      </w:r>
    </w:p>
    <w:p w:rsidR="008D46AE" w:rsidRDefault="008D46AE" w:rsidP="008D46AE">
      <w:r>
        <w:t xml:space="preserve">после гражданской войны </w:t>
      </w:r>
    </w:p>
    <w:p w:rsidR="008D46AE" w:rsidRDefault="008D46AE" w:rsidP="008D46AE">
      <w:r>
        <w:t xml:space="preserve">"Основная борьба против российской </w:t>
      </w:r>
      <w:proofErr w:type="gramStart"/>
      <w:r>
        <w:t>белогвардейщины</w:t>
      </w:r>
      <w:proofErr w:type="gramEnd"/>
      <w:r>
        <w:t xml:space="preserve"> и иностранной интервенции была победоносно завершена. Страна могла приступить к мирному строительству. Но что представляла собой страна? </w:t>
      </w:r>
    </w:p>
    <w:p w:rsidR="008D46AE" w:rsidRDefault="008D46AE" w:rsidP="008D46AE">
      <w:r>
        <w:t xml:space="preserve">Обьем валовой продукции крупной промышленности составлял к этому времени 18% довоенного, а сбор хлебов - 62%. Не нужно напрягать воображение, чтобы увидеть за этими цифрами незасеянные поля, омертвелые заводы, окоченевшие паровозы и вагоны. Под угрюмым зимним небом лежала израненная, голодная, холодная, босая, прикрытая рваным рубищем Россия. В эту Россию пролетарская революция должна была вдохнуть силы и жизнь. Но как? </w:t>
      </w:r>
    </w:p>
    <w:p w:rsidR="008D46AE" w:rsidRDefault="008D46AE" w:rsidP="008D46AE">
      <w:r>
        <w:t xml:space="preserve">Чтобы восстановить железные дороги, нужно было топливо. А подвезти топливо было невозможно, пока не будет восстановлен транспорт. Города голодали, деревни изнемогали под бременем разверстки. Уменьшить разверстку - деревне станет легче, но города будут обречены на еще более тяжкие муки голода. Увеличить разверстку - в городах станет сытнее, но деревня будет полностью опустошена. </w:t>
      </w:r>
    </w:p>
    <w:p w:rsidR="008D46AE" w:rsidRDefault="008D46AE" w:rsidP="008D46AE">
      <w:r>
        <w:t xml:space="preserve">Можно было бы получить из деревни какое-то количество хлеба с помощью товарообмена. Но для товарообмена нужны ситец, спички, деготь, сапоги. Куда же отдать с трудом добытые вагоны угля и дров - на восстановление ситценабивных фабрик или на ремонт паровозов? Будут паровозы - не будет ситца. Будет ситец - не будет паровозов. Как же наладить товарообмен? </w:t>
      </w:r>
    </w:p>
    <w:p w:rsidR="008D46AE" w:rsidRDefault="008D46AE" w:rsidP="008D46AE">
      <w:r>
        <w:t xml:space="preserve">Каждый день возникали вопросы, которые требовали немедленного, безотлагательного решения. </w:t>
      </w:r>
      <w:proofErr w:type="gramStart"/>
      <w:r>
        <w:t>И каждый из этих вопросов вырастал в неразрешимую дилемму" (Драбкина Е. Зимний перевал.</w:t>
      </w:r>
      <w:proofErr w:type="gramEnd"/>
      <w:r>
        <w:t xml:space="preserve"> М.: Политиздат, 1987. </w:t>
      </w:r>
      <w:proofErr w:type="gramStart"/>
      <w:r>
        <w:t xml:space="preserve">С. 44-45). </w:t>
      </w:r>
      <w:proofErr w:type="gramEnd"/>
    </w:p>
    <w:p w:rsidR="008D46AE" w:rsidRDefault="008D46AE" w:rsidP="008D46AE">
      <w:r>
        <w:t>1.</w:t>
      </w:r>
      <w:r>
        <w:tab/>
        <w:t xml:space="preserve">Согласны ли Вы с предложенной Е.Драбкиной постановкой проблемы? Какие решения этой проблемы Вы предложили бы? </w:t>
      </w:r>
    </w:p>
    <w:p w:rsidR="008D46AE" w:rsidRDefault="008D46AE" w:rsidP="008D46AE">
      <w:r>
        <w:t xml:space="preserve">Карточка 2. Первые проекты </w:t>
      </w:r>
    </w:p>
    <w:p w:rsidR="008D46AE" w:rsidRDefault="008D46AE" w:rsidP="008D46AE">
      <w:r>
        <w:t xml:space="preserve">перехода к нэпу </w:t>
      </w:r>
    </w:p>
    <w:p w:rsidR="008D46AE" w:rsidRDefault="008D46AE" w:rsidP="008D46AE">
      <w:r>
        <w:t xml:space="preserve">"Продовольственная политика построена на отобрании излишков... Это толкает крестьянина к обработке земли лишь в пределах потребностей своей семьи. В частности, декрет относительно изьятия третьей коровы как излишней на деле приводит к тайному убою коров, к спекулятивной распродаже мяса и к разрушению молочного хозяйства. В то же время полупролетарские и даже пролетарские элементы городов оседают в деревне, где заводят свои продовольственные хозяйства. Промышленность теряет рабочую силу, земледелие эволюционирует в сторону увеличения числа самодовлеющих продовольственных хозяйств. Этим самым подрывается основа продовольственной политики, построенной на изьятии излишков... </w:t>
      </w:r>
    </w:p>
    <w:p w:rsidR="008D46AE" w:rsidRDefault="008D46AE" w:rsidP="008D46AE">
      <w:r>
        <w:t xml:space="preserve">Бороться против таких тенденций деградации можно следующими методами: </w:t>
      </w:r>
    </w:p>
    <w:p w:rsidR="008D46AE" w:rsidRDefault="008D46AE" w:rsidP="008D46AE">
      <w:r>
        <w:lastRenderedPageBreak/>
        <w:t xml:space="preserve">1) заменив изьятие излишков известным процентным отчислением (своего рода подоходный прогрессивный натуральный налог) с таким расчетом, чтобы более крупная запашка или лучшая обработка представляли все же выгоду; </w:t>
      </w:r>
    </w:p>
    <w:p w:rsidR="008D46AE" w:rsidRDefault="008D46AE" w:rsidP="008D46AE">
      <w:r>
        <w:t xml:space="preserve">2) установив большее соответствие между выдачей крестьянам продуктов промышленности и количеством ссыпанного ими хлеба не только по волостям и селам, но и по крестьянским дворам... </w:t>
      </w:r>
    </w:p>
    <w:p w:rsidR="008D46AE" w:rsidRDefault="008D46AE" w:rsidP="008D46AE">
      <w:r>
        <w:t xml:space="preserve">Во всяком </w:t>
      </w:r>
      <w:proofErr w:type="gramStart"/>
      <w:r>
        <w:t>случае</w:t>
      </w:r>
      <w:proofErr w:type="gramEnd"/>
      <w:r>
        <w:t xml:space="preserve"> очевидно, что нынешняя политика при уравнительной реквизиции по продовольственным нормам, круговой поруке при ссыпке и уравнительном распределении продуктов промышленности направлена на понижение земледелия, на распыление промышленного пролетариата и грозит окончательно подорвать хозяйственную жизнь страны" (Троцкий Л.Д. Черновой набросок соображений по продовольственной политике // Соч. Т. XVII. Ч. 2. </w:t>
      </w:r>
      <w:proofErr w:type="gramStart"/>
      <w:r>
        <w:t xml:space="preserve">С. 543-544). </w:t>
      </w:r>
      <w:proofErr w:type="gramEnd"/>
    </w:p>
    <w:p w:rsidR="008D46AE" w:rsidRDefault="008D46AE" w:rsidP="008D46AE">
      <w:r>
        <w:t xml:space="preserve">"Черновой набросок..." Троцкий представил в ЦК на имя Ленина, Бухарина и Крестинского 20 марта 1920 г. (после возвращения из поездки на Урал). Предложения Троцкого относились только к хлебопроизводящим районам страны. В центре, напротив, Троцкий предлагал сохранить разверстку по ссыпке хлеба и даже дополнить ее разверсткой по запашке. Предложения Троцкого не затрагивали проблему рынка. Но все же это был первый проект продналога. Предложения Троцкого были отвергнуты одиннадцатью голосами против четырех. Особенно резко против предложений Троцкого выступил Ленин. </w:t>
      </w:r>
    </w:p>
    <w:p w:rsidR="008D46AE" w:rsidRDefault="008D46AE" w:rsidP="008D46AE">
      <w:r>
        <w:t>2.</w:t>
      </w:r>
      <w:r>
        <w:tab/>
        <w:t xml:space="preserve">О чем свидетельствует появление подобного проекта? В чем суть предлагаемых Троцким изменений? Почему большинство ЦК отклонило предложения Троцкого? </w:t>
      </w:r>
    </w:p>
    <w:p w:rsidR="008D46AE" w:rsidRDefault="008D46AE" w:rsidP="008D46AE">
      <w:r>
        <w:t xml:space="preserve">Карточка 3. Первые проекты </w:t>
      </w:r>
    </w:p>
    <w:p w:rsidR="008D46AE" w:rsidRDefault="008D46AE" w:rsidP="008D46AE">
      <w:r>
        <w:t xml:space="preserve">перехода к нэпу </w:t>
      </w:r>
    </w:p>
    <w:p w:rsidR="008D46AE" w:rsidRDefault="008D46AE" w:rsidP="008D46AE">
      <w:proofErr w:type="gramStart"/>
      <w:r>
        <w:t>В конце 1920 г., в дни работы VIII Всероссийского сьезда советов, заведующий омским губземотделом Кривощеков прислал в Москву доклад о положении в деревне, в котором писал:</w:t>
      </w:r>
      <w:proofErr w:type="gramEnd"/>
      <w:r>
        <w:t xml:space="preserve"> "Следует признать необходимым заблаговременное определение и обьявление населению количества хлебной разверстки в виде определенного подесятинного хлебного налога... Допустить оставление излишков в полное распоряжение хозяина после выполнения им разверстки..." </w:t>
      </w:r>
    </w:p>
    <w:p w:rsidR="008D46AE" w:rsidRDefault="008D46AE" w:rsidP="008D46AE">
      <w:r>
        <w:t xml:space="preserve">Заместитель наркома земледелия Н.Осинский в своем выступлении на VIII  сьезде советов заявил: "Открой только эту дверку, и моментально никакого хлеба не будет; а тот, кто раскрывает эту дверку - к свободной торговле, тот ведет к краху нашей продовольственной политики и к разрушению нашего народного хозяйства". </w:t>
      </w:r>
    </w:p>
    <w:p w:rsidR="008D46AE" w:rsidRDefault="008D46AE" w:rsidP="008D46AE">
      <w:r>
        <w:t>3.</w:t>
      </w:r>
      <w:r>
        <w:tab/>
      </w:r>
      <w:proofErr w:type="gramStart"/>
      <w:r>
        <w:t>Какая</w:t>
      </w:r>
      <w:proofErr w:type="gramEnd"/>
      <w:r>
        <w:t xml:space="preserve"> из двух точек зрения представляется Вам правильной? Почему? Предположите, каковы были аргументы сторон. </w:t>
      </w:r>
    </w:p>
    <w:p w:rsidR="008D46AE" w:rsidRDefault="008D46AE" w:rsidP="008D46AE">
      <w:r>
        <w:t xml:space="preserve">Карточка 4. Кронштадтское </w:t>
      </w:r>
    </w:p>
    <w:p w:rsidR="008D46AE" w:rsidRDefault="008D46AE" w:rsidP="008D46AE">
      <w:r>
        <w:t xml:space="preserve">восстание 1921 г. </w:t>
      </w:r>
    </w:p>
    <w:p w:rsidR="008D46AE" w:rsidRDefault="008D46AE" w:rsidP="008D46AE">
      <w:r>
        <w:t xml:space="preserve">Кронштадт восстал 1 марта 1921 г. после митинга, собравшего 15 тысяч человек. Матросы и рабочие требовали выборов новых советов при свободном и тайном голосовании, свободы слова </w:t>
      </w:r>
      <w:r>
        <w:lastRenderedPageBreak/>
        <w:t xml:space="preserve">и печати для всех социалистических партий, свободы профсоюзных и крестьянских собраний, отмены продразверстки, ликвидации института политкомиссаров. Главный лозунг Кронштадта - "Советы без коммунистов!". </w:t>
      </w:r>
    </w:p>
    <w:p w:rsidR="008D46AE" w:rsidRDefault="008D46AE" w:rsidP="008D46AE">
      <w:r>
        <w:t>Аналогичные требования выдвигались в ходе крестьянских волнений и забастовок в самом Петрограде. Ленин на Х сьезде РК</w:t>
      </w:r>
      <w:proofErr w:type="gramStart"/>
      <w:r>
        <w:t>П(</w:t>
      </w:r>
      <w:proofErr w:type="gramEnd"/>
      <w:r>
        <w:t xml:space="preserve">б) заявил, что Кронштадт опаснее, "чем являлись Деникин, Юденич и Колчак вместе взятые". </w:t>
      </w:r>
    </w:p>
    <w:p w:rsidR="008D46AE" w:rsidRDefault="008D46AE" w:rsidP="008D46AE">
      <w:r>
        <w:t xml:space="preserve">5 марта в Кронштадте был создан ревком из 15 человек: 9 матросов, 4 рабочих, 1 директора школы, 1 санитара. </w:t>
      </w:r>
    </w:p>
    <w:p w:rsidR="008D46AE" w:rsidRDefault="008D46AE" w:rsidP="008D46AE">
      <w:proofErr w:type="gramStart"/>
      <w:r>
        <w:t>Подавить восстание было поручено</w:t>
      </w:r>
      <w:proofErr w:type="gramEnd"/>
      <w:r>
        <w:t xml:space="preserve"> Тухачевскому. Он прибыл в Петроград с 6 тысячами чекистов и солдат и разоружил гарнизон Петрограда. Зиновьев обьявил Петроград на осадном положении и приказал разгонять рабочие митинги и расстреливать демонстрантов. По приказу Тухачевского Кронштадт был подвергнут бомбардировке с самолетов и артиллерийскому обстрелу. </w:t>
      </w:r>
      <w:proofErr w:type="gramStart"/>
      <w:r>
        <w:t>Восстание было подавлено лишь 17 марта (см.: Авторханов А. Ленин в судьбах России // Новый мир. 1991. # 1.</w:t>
      </w:r>
      <w:proofErr w:type="gramEnd"/>
      <w:r>
        <w:t xml:space="preserve"> </w:t>
      </w:r>
      <w:proofErr w:type="gramStart"/>
      <w:r>
        <w:t xml:space="preserve">С. 174-175). </w:t>
      </w:r>
      <w:proofErr w:type="gramEnd"/>
    </w:p>
    <w:p w:rsidR="008D46AE" w:rsidRDefault="008D46AE" w:rsidP="008D46AE">
      <w:r>
        <w:t>4.</w:t>
      </w:r>
      <w:r>
        <w:tab/>
        <w:t xml:space="preserve">О чем свидетельствуют лозунги Кронштадтского восстания и состав его руководства? Чем обьясняется оценка опасности восстания, данная Лениным? </w:t>
      </w:r>
    </w:p>
    <w:p w:rsidR="008D46AE" w:rsidRDefault="008D46AE" w:rsidP="008D46AE">
      <w:r>
        <w:t xml:space="preserve">Карточка 5. Кронштадтское </w:t>
      </w:r>
    </w:p>
    <w:p w:rsidR="008D46AE" w:rsidRDefault="008D46AE" w:rsidP="008D46AE">
      <w:r>
        <w:t xml:space="preserve">восстание 1921 г. </w:t>
      </w:r>
    </w:p>
    <w:p w:rsidR="008D46AE" w:rsidRDefault="008D46AE" w:rsidP="008D46AE">
      <w:r>
        <w:t xml:space="preserve">М.Тухачевский, руководивший подавлением Кронштадтского восстания, вспоминал: "Я был на войне пять лет, но я не могу вспомнить, чтобы когда-либо наблюдал такую кровавую </w:t>
      </w:r>
      <w:proofErr w:type="gramStart"/>
      <w:r>
        <w:t>резню</w:t>
      </w:r>
      <w:proofErr w:type="gramEnd"/>
      <w:r>
        <w:t xml:space="preserve">. Это не было большим сражением. Это был ад. Тяжелая артиллерия всю ночь беспрерывно грохотала, и снаряды взрывались так оглушительно, что в Ораниенбауме были снесены стекла всех окон. Матросы бились, как дикие звери. Откуда у них бралась сила для такой боевой ярости, не могу сказать. Каждый дом, который они занимали, приходилось брать штурмом. Целая рота боролась полный час, чтобы брать один-единственный дом, но когда </w:t>
      </w:r>
      <w:proofErr w:type="gramStart"/>
      <w:r>
        <w:t>его</w:t>
      </w:r>
      <w:proofErr w:type="gramEnd"/>
      <w:r>
        <w:t xml:space="preserve"> наконец брали, то оказывалось, что в доме было всего два-три солдата с одним пулеметом. Они казались полумертвыми, но, пыхтя, вытаскивали пистолеты, начинали отстреливаться со словами: мы мало уложили вас, жуликов!" </w:t>
      </w:r>
      <w:proofErr w:type="gramStart"/>
      <w:r>
        <w:t>(Авторханов А. Ленин в судьбах России.</w:t>
      </w:r>
      <w:proofErr w:type="gramEnd"/>
      <w:r>
        <w:t xml:space="preserve"> </w:t>
      </w:r>
      <w:proofErr w:type="gramStart"/>
      <w:r>
        <w:t xml:space="preserve">С. 175). </w:t>
      </w:r>
      <w:proofErr w:type="gramEnd"/>
    </w:p>
    <w:p w:rsidR="008D46AE" w:rsidRDefault="008D46AE" w:rsidP="008D46AE">
      <w:r>
        <w:t>5.</w:t>
      </w:r>
      <w:r>
        <w:tab/>
        <w:t xml:space="preserve">Как Вы думаете, чем было вызвано столь ожесточенное сопротивление повстанцев в абсолютно безнадежной ситуации? О чем оно свидетельствует? </w:t>
      </w:r>
    </w:p>
    <w:p w:rsidR="008D46AE" w:rsidRDefault="008D46AE" w:rsidP="008D46AE">
      <w:r>
        <w:t xml:space="preserve">Карточка 6. Ленин о причинах </w:t>
      </w:r>
    </w:p>
    <w:p w:rsidR="008D46AE" w:rsidRDefault="008D46AE" w:rsidP="008D46AE">
      <w:r>
        <w:t xml:space="preserve">отмены продразверстки </w:t>
      </w:r>
    </w:p>
    <w:p w:rsidR="008D46AE" w:rsidRDefault="008D46AE" w:rsidP="008D46AE">
      <w:r>
        <w:t xml:space="preserve">"В России мы имеем меньшинство рабочих в промышленности и громадное большинство мелких земледельцев. Социалистическая революция в такой стране может иметь успех лишь при двух условиях. Во-первых, при условии поддержки ее социалистической революцией в передовых странах... Для этого мы очень много сделали ... но все же недостаточно, чтобы это стало действительностью. </w:t>
      </w:r>
    </w:p>
    <w:p w:rsidR="008D46AE" w:rsidRDefault="008D46AE" w:rsidP="008D46AE">
      <w:r>
        <w:t xml:space="preserve">Другое условие - это соглашение между осуществляющим свою диктатуру пролетариатом и большинством крестьянского населения. </w:t>
      </w:r>
    </w:p>
    <w:p w:rsidR="008D46AE" w:rsidRDefault="008D46AE" w:rsidP="008D46AE">
      <w:proofErr w:type="gramStart"/>
      <w:r>
        <w:lastRenderedPageBreak/>
        <w:t>...Нам надо ставить вопросы прямиком: интересы этих двух классов различны, мелкий земледелец не хочет того, чего хочет рабочий" (Ленин В.И. Доклад о замене разверстки натуральным налогом. 15 марта 1921 г. // Полн. собр. соч. Т. 43.</w:t>
      </w:r>
      <w:proofErr w:type="gramEnd"/>
      <w:r>
        <w:t xml:space="preserve"> </w:t>
      </w:r>
      <w:proofErr w:type="gramStart"/>
      <w:r>
        <w:t xml:space="preserve">С. 58). </w:t>
      </w:r>
      <w:proofErr w:type="gramEnd"/>
    </w:p>
    <w:p w:rsidR="008D46AE" w:rsidRDefault="008D46AE" w:rsidP="008D46AE">
      <w:r>
        <w:t>6.</w:t>
      </w:r>
      <w:r>
        <w:tab/>
        <w:t xml:space="preserve">На какой основе было возможно соглашение, о котором говорил Ленин? В чем состояли важнейшие противоречия между интересами пролетариата и крестьянства в 1920-1921 гг.? </w:t>
      </w:r>
    </w:p>
    <w:p w:rsidR="008D46AE" w:rsidRDefault="008D46AE" w:rsidP="008D46AE">
      <w:r>
        <w:t xml:space="preserve">Карточка 7. Причины отмены </w:t>
      </w:r>
    </w:p>
    <w:p w:rsidR="008D46AE" w:rsidRDefault="008D46AE" w:rsidP="008D46AE">
      <w:r>
        <w:t xml:space="preserve">продразверстки </w:t>
      </w:r>
    </w:p>
    <w:p w:rsidR="008D46AE" w:rsidRDefault="008D46AE" w:rsidP="008D46AE">
      <w:r>
        <w:t xml:space="preserve">Продразверстка в 1919 г. обеспечивала 80% поступлений в казну. Сумма крестьянских выплат в два раза превышала выплаты 1913 г. </w:t>
      </w:r>
    </w:p>
    <w:p w:rsidR="008D46AE" w:rsidRDefault="008D46AE" w:rsidP="008D46AE">
      <w:r>
        <w:t xml:space="preserve">В 1918 г. было зарегистрировано 245 крестьянских антибольшевистских мятежей. В 1919 г. под властью крестьян-повстанцев оказывались целые районы. </w:t>
      </w:r>
      <w:proofErr w:type="gramStart"/>
      <w:r>
        <w:t>Крестьянские отряды, сражавшиеся против белых и красных, действовали в Сибири и на Урале, в Поволжье и в Белоруссии (см.: Верт Н. История советского государства. 1900-1991.</w:t>
      </w:r>
      <w:proofErr w:type="gramEnd"/>
      <w:r>
        <w:t xml:space="preserve"> М., 1992. </w:t>
      </w:r>
      <w:proofErr w:type="gramStart"/>
      <w:r>
        <w:t xml:space="preserve">С. 138). </w:t>
      </w:r>
      <w:proofErr w:type="gramEnd"/>
    </w:p>
    <w:p w:rsidR="008D46AE" w:rsidRDefault="008D46AE" w:rsidP="008D46AE">
      <w:r>
        <w:t xml:space="preserve">"Только соглашение с крестьянством может спасти социалистическую революцию в России, пока не наступила революция в других странах. Крестьянство формой отношений, которая у нас с ним установилась, недовольно, оно этой формы не хочет и дальше так существовать не будет. Эта воля его выразилась определенно. </w:t>
      </w:r>
      <w:proofErr w:type="gramStart"/>
      <w:r>
        <w:t>Мы с этим должны считаться, и мы достаточно трезвые политики, чтобы говорить прямо: давайте нашу политику по отношению к крестьянству пересматривать" (Ленин В.И. Доклад о замене разверстки натуральным налогом.</w:t>
      </w:r>
      <w:proofErr w:type="gramEnd"/>
      <w:r>
        <w:t xml:space="preserve"> </w:t>
      </w:r>
      <w:proofErr w:type="gramStart"/>
      <w:r>
        <w:t xml:space="preserve">С. 59). </w:t>
      </w:r>
      <w:proofErr w:type="gramEnd"/>
    </w:p>
    <w:p w:rsidR="008D46AE" w:rsidRDefault="008D46AE" w:rsidP="008D46AE">
      <w:r>
        <w:t>7.</w:t>
      </w:r>
      <w:r>
        <w:tab/>
        <w:t xml:space="preserve">Чем была вызвана смена политики большевиков в деревне? </w:t>
      </w:r>
    </w:p>
    <w:p w:rsidR="008D46AE" w:rsidRDefault="008D46AE" w:rsidP="008D46AE">
      <w:r>
        <w:t xml:space="preserve">Карточка 8. Ленин </w:t>
      </w:r>
    </w:p>
    <w:p w:rsidR="008D46AE" w:rsidRDefault="008D46AE" w:rsidP="008D46AE">
      <w:r>
        <w:t xml:space="preserve">о военном коммунизме </w:t>
      </w:r>
    </w:p>
    <w:p w:rsidR="008D46AE" w:rsidRDefault="008D46AE" w:rsidP="008D46AE">
      <w:r>
        <w:t>"Своеобразный "военный коммунизм" состоял в том, что мы фактически брали от крестьян все излишки и даже иногда не излишки, а часть необходимого для крестьянина продовольствия, брали для покрытия расходов на армию и на содержание рабочих. Брали большей частью в долг, за бумажные деньги. Иначе победить помещиков и капиталистов в разоренной крестьянской стране мы не могли. И тот факт, что мы победили ... показывает также, какую роль лакеев буржуазии играли на деле меньшевики, эсеры, Каутский и К</w:t>
      </w:r>
      <w:proofErr w:type="gramStart"/>
      <w:r>
        <w:t>0</w:t>
      </w:r>
      <w:proofErr w:type="gramEnd"/>
      <w:r>
        <w:t xml:space="preserve">, когда они ставили нам в вину этот военный коммунизм. Его надо поставить нам в заслугу... </w:t>
      </w:r>
    </w:p>
    <w:p w:rsidR="008D46AE" w:rsidRDefault="008D46AE" w:rsidP="008D46AE">
      <w:r>
        <w:t xml:space="preserve">Военный коммунизм был вынужден войной и разорением. Он не был и не мог быть отвечающей хозяйственным задачам пролетариата политикой. </w:t>
      </w:r>
      <w:proofErr w:type="gramStart"/>
      <w:r>
        <w:t>Он был временной мерой" (Ленин В.И. О продовольственном налоге // Полн. собр. соч. Т. 43.</w:t>
      </w:r>
      <w:proofErr w:type="gramEnd"/>
      <w:r>
        <w:t xml:space="preserve"> </w:t>
      </w:r>
      <w:proofErr w:type="gramStart"/>
      <w:r>
        <w:t xml:space="preserve">С. 219-220). </w:t>
      </w:r>
      <w:proofErr w:type="gramEnd"/>
    </w:p>
    <w:p w:rsidR="008D46AE" w:rsidRDefault="008D46AE" w:rsidP="008D46AE">
      <w:r>
        <w:t>8.</w:t>
      </w:r>
      <w:r>
        <w:tab/>
      </w:r>
      <w:proofErr w:type="gramStart"/>
      <w:r>
        <w:t>С какими из воспроизведенных здесь утверждений Ленина Вы согласны?</w:t>
      </w:r>
      <w:proofErr w:type="gramEnd"/>
      <w:r>
        <w:t xml:space="preserve"> Что представляется Вам спорным, неверным? </w:t>
      </w:r>
    </w:p>
    <w:p w:rsidR="008D46AE" w:rsidRDefault="008D46AE" w:rsidP="008D46AE">
      <w:r>
        <w:t xml:space="preserve">Карточка 9. Ленин </w:t>
      </w:r>
    </w:p>
    <w:p w:rsidR="008D46AE" w:rsidRDefault="008D46AE" w:rsidP="008D46AE">
      <w:r>
        <w:t xml:space="preserve">о военном коммунизме </w:t>
      </w:r>
    </w:p>
    <w:p w:rsidR="008D46AE" w:rsidRDefault="008D46AE" w:rsidP="008D46AE">
      <w:r>
        <w:lastRenderedPageBreak/>
        <w:t xml:space="preserve">"Мы слишком далеко зашли по пути национализации торговли и промышленности, по пути закрытия местного оборота. Было ли это ошибкой? Несомненно ... мы меры не соблюли, не знали, как ее соблюсти. </w:t>
      </w:r>
      <w:proofErr w:type="gramStart"/>
      <w:r>
        <w:t>Но тут также была и вынужденная необходимость: мы жили до сих в условиях такой бешеной, неслыханно тяжелой войны, когда ничего, кроме как действия по-военному, нам не оставалось и в области экономической...</w:t>
      </w:r>
      <w:proofErr w:type="gramEnd"/>
      <w:r>
        <w:t xml:space="preserve"> </w:t>
      </w:r>
      <w:proofErr w:type="gramStart"/>
      <w:r>
        <w:t>Но, в то же время, факт несомненный ... что мы зашли дальше, чем это теоретически и политически было необходимо" (Ленин В.И. Доклад о замене разверстки натуральным налогом.</w:t>
      </w:r>
      <w:proofErr w:type="gramEnd"/>
      <w:r>
        <w:t xml:space="preserve"> </w:t>
      </w:r>
      <w:proofErr w:type="gramStart"/>
      <w:r>
        <w:t xml:space="preserve">С. 63-64). </w:t>
      </w:r>
      <w:proofErr w:type="gramEnd"/>
    </w:p>
    <w:p w:rsidR="008D46AE" w:rsidRDefault="008D46AE" w:rsidP="008D46AE">
      <w:r>
        <w:t xml:space="preserve">"В начале 1918 г. мы рассчитывали на известный период, когда мирное строительство будет возможно. По заключении Брестского мира опасность, казалось, отодвинулась, можно было приступить к мирному строительству. </w:t>
      </w:r>
      <w:proofErr w:type="gramStart"/>
      <w:r>
        <w:t>Но мы обманулись, потому что в 1918 г. на нас надвинулась настоящая военная опасность - вместе с чехословацким восстанием и началом гражданской войны, которая затянулась до 1920 г. Отчасти под влиянием нахлынувших на нас военных задач и того, казалось бы, отчаянного положения, в котором находилась тогда республика, в момент окончания империалистической войны, под влиянием этих обстоятельств и ряда других, мы сделали</w:t>
      </w:r>
      <w:proofErr w:type="gramEnd"/>
      <w:r>
        <w:t xml:space="preserve"> </w:t>
      </w:r>
      <w:proofErr w:type="gramStart"/>
      <w:r>
        <w:t>ту ошибку, что решили произвести непосредственный переход к коммунистическому производству и распределению" (Ленин В.И. Полн. собр. соч. Т. 44.</w:t>
      </w:r>
      <w:proofErr w:type="gramEnd"/>
      <w:r>
        <w:t xml:space="preserve"> </w:t>
      </w:r>
      <w:proofErr w:type="gramStart"/>
      <w:r>
        <w:t xml:space="preserve">С. 157). </w:t>
      </w:r>
      <w:proofErr w:type="gramEnd"/>
    </w:p>
    <w:p w:rsidR="008D46AE" w:rsidRDefault="008D46AE" w:rsidP="008D46AE">
      <w:r>
        <w:t>9.</w:t>
      </w:r>
      <w:r>
        <w:tab/>
        <w:t xml:space="preserve">Как совместить два утверждения Ленина: о том, что военный коммунизм был ошибкой, и о том, что он был вынужденной необходимостью? </w:t>
      </w:r>
    </w:p>
    <w:p w:rsidR="008D46AE" w:rsidRDefault="008D46AE" w:rsidP="008D46AE">
      <w:r>
        <w:t xml:space="preserve">Карточка 10. Ленин </w:t>
      </w:r>
    </w:p>
    <w:p w:rsidR="008D46AE" w:rsidRDefault="008D46AE" w:rsidP="008D46AE">
      <w:r>
        <w:t xml:space="preserve">о причинах отмены продразверстки </w:t>
      </w:r>
    </w:p>
    <w:p w:rsidR="008D46AE" w:rsidRDefault="008D46AE" w:rsidP="008D46AE">
      <w:r>
        <w:t xml:space="preserve">"Почему нам нужно заменить разверстку налогом? Разверстка предполагала: изьять все излишки, установить государственную монополию. Мы не могли поступить иначе, мы были в состоянии крайней нужды... Как переходную меру в стране крестьянской, если есть некоторое количество товаров, </w:t>
      </w:r>
      <w:proofErr w:type="gramStart"/>
      <w:r>
        <w:t>возможно</w:t>
      </w:r>
      <w:proofErr w:type="gramEnd"/>
      <w:r>
        <w:t xml:space="preserve"> применить систему налога и свободного оборота. Этот самый оборот - стимул, побудитель для крестьянина. Хозяин может и должен стараться за свой собственный интерес, потому что с него не возьмут всех излишков, а только налог, который нужно будет определить заранее... Нужно сказать мелкому хозяину: </w:t>
      </w:r>
      <w:proofErr w:type="gramStart"/>
      <w:r>
        <w:t>"Ты - хозяин, производи продукты, а государство будет брать минимальный налог" (Ленин В.И. Доклад о замене разверстки натуральным налогом.</w:t>
      </w:r>
      <w:proofErr w:type="gramEnd"/>
      <w:r>
        <w:t xml:space="preserve"> </w:t>
      </w:r>
      <w:proofErr w:type="gramStart"/>
      <w:r>
        <w:t xml:space="preserve">С. 70-71). </w:t>
      </w:r>
      <w:proofErr w:type="gramEnd"/>
    </w:p>
    <w:p w:rsidR="008D46AE" w:rsidRDefault="008D46AE" w:rsidP="008D46AE">
      <w:r>
        <w:t>10.</w:t>
      </w:r>
      <w:r>
        <w:tab/>
        <w:t xml:space="preserve">В чем состояли принципиальные отличия налога от разверстки? Какие последствия должна была вызвать замена разверстки налогом? На какие отрасли экономики могла повлиять подобная мера? </w:t>
      </w:r>
    </w:p>
    <w:p w:rsidR="008D46AE" w:rsidRDefault="008D46AE" w:rsidP="008D46AE">
      <w:r>
        <w:t xml:space="preserve">Карточка 11. Причины перехода </w:t>
      </w:r>
    </w:p>
    <w:p w:rsidR="008D46AE" w:rsidRDefault="008D46AE" w:rsidP="008D46AE">
      <w:r>
        <w:t xml:space="preserve">к нэпу </w:t>
      </w:r>
    </w:p>
    <w:p w:rsidR="008D46AE" w:rsidRDefault="008D46AE" w:rsidP="008D46AE">
      <w:r>
        <w:t xml:space="preserve">В 1921 г. зерновое производство составило менее 64% довоенного уровня, а промышленное - 12%. В ценах 1913 г. стоимость произведенного зерна в 20 раз превышала стоимость произведенных промышленных товаров (150 млн. золотых рублей). </w:t>
      </w:r>
      <w:proofErr w:type="gramStart"/>
      <w:r>
        <w:t>Поставка на рынок продуктов питания сократилась на 92% по сравнению с 1913 г. (см.: Верт Н. История советского государства.</w:t>
      </w:r>
      <w:proofErr w:type="gramEnd"/>
      <w:r>
        <w:t xml:space="preserve"> </w:t>
      </w:r>
      <w:proofErr w:type="gramStart"/>
      <w:r>
        <w:t xml:space="preserve">С. 137). </w:t>
      </w:r>
      <w:proofErr w:type="gramEnd"/>
    </w:p>
    <w:p w:rsidR="008D46AE" w:rsidRDefault="008D46AE" w:rsidP="008D46AE">
      <w:r>
        <w:lastRenderedPageBreak/>
        <w:t xml:space="preserve">"Как ни трудно наше положение в смысле ресурсов, а задача удовлетворить среднее крестьянство должна быть разрешена... </w:t>
      </w:r>
    </w:p>
    <w:p w:rsidR="008D46AE" w:rsidRDefault="008D46AE" w:rsidP="008D46AE">
      <w:r>
        <w:t xml:space="preserve">Удовлетворить мелкого земледельца можно двумя вещами. </w:t>
      </w:r>
      <w:proofErr w:type="gramStart"/>
      <w:r>
        <w:t>Во-первых, нужна известная свобода оборота, свобода для частного мелкого хозяина, а во-вторых, нужно достать товары и продукты" (Ленин В.И. Доклад о замене разверстки натуральным налогом.</w:t>
      </w:r>
      <w:proofErr w:type="gramEnd"/>
      <w:r>
        <w:t xml:space="preserve"> </w:t>
      </w:r>
      <w:proofErr w:type="gramStart"/>
      <w:r>
        <w:t xml:space="preserve">С. 59, 61). </w:t>
      </w:r>
      <w:proofErr w:type="gramEnd"/>
    </w:p>
    <w:p w:rsidR="008D46AE" w:rsidRDefault="008D46AE" w:rsidP="008D46AE">
      <w:r>
        <w:t>11.</w:t>
      </w:r>
      <w:r>
        <w:tab/>
        <w:t xml:space="preserve">В чем заключалась важнейшая диспропорция в развитии народного хозяйства России к 1921 </w:t>
      </w:r>
      <w:proofErr w:type="gramStart"/>
      <w:r>
        <w:t>г</w:t>
      </w:r>
      <w:proofErr w:type="gramEnd"/>
      <w:r>
        <w:t xml:space="preserve">.? Каким путем, по Вашему мнению, ее можно было преодолеть? </w:t>
      </w:r>
    </w:p>
    <w:p w:rsidR="008D46AE" w:rsidRDefault="008D46AE" w:rsidP="008D46AE">
      <w:r>
        <w:t xml:space="preserve">Карточка 12. Ленин </w:t>
      </w:r>
    </w:p>
    <w:p w:rsidR="008D46AE" w:rsidRDefault="008D46AE" w:rsidP="008D46AE">
      <w:r>
        <w:t xml:space="preserve">о свободе оборота </w:t>
      </w:r>
    </w:p>
    <w:p w:rsidR="008D46AE" w:rsidRDefault="008D46AE" w:rsidP="008D46AE">
      <w:r>
        <w:t xml:space="preserve">"Что же такое свобода оборота? Свобода оборота это есть свобода торговли, а свобода торговли значит: назад, к капитализму. Это значит товарный обмен между отдельными сельскими хозяевами. Из этого оборота и свободы торговли неизбежно вытекает деление товаропроизводителя на владельца капитала и на владельца рабочих рук, разделение на капиталиста и на наемного рабочего, то есть воссоздание снова капиталистического наемного рабства. Спрашивается, как же так, может ли коммунистическая партия признать свободу торговли? Можно ли до известной степени восстановить свободу торговли, свободу капитализма для мелких земледельцев, не подрывая этим самым корней политической власти пролетариата? Можно, ибо вопрос - в мере. </w:t>
      </w:r>
      <w:proofErr w:type="gramStart"/>
      <w:r>
        <w:t>Мелкий земледелец, пока он остается мелким, должен иметь стимул, соответствующий его экономической базе, то есть мелкому хозяйству" (Ленин В.И. Доклад о замене разверстки натуральным налогом.</w:t>
      </w:r>
      <w:proofErr w:type="gramEnd"/>
      <w:r>
        <w:t xml:space="preserve"> </w:t>
      </w:r>
      <w:proofErr w:type="gramStart"/>
      <w:r>
        <w:t xml:space="preserve">С. 61-62). </w:t>
      </w:r>
      <w:proofErr w:type="gramEnd"/>
    </w:p>
    <w:p w:rsidR="008D46AE" w:rsidRDefault="008D46AE" w:rsidP="008D46AE">
      <w:r>
        <w:t>12.</w:t>
      </w:r>
      <w:r>
        <w:tab/>
        <w:t xml:space="preserve">Какую главную политическую опасность, с точки зрения большевиков, таил в себе нэп? Почему большевики готовы были мириться с этой опасностью? </w:t>
      </w:r>
    </w:p>
    <w:p w:rsidR="008D46AE" w:rsidRDefault="008D46AE" w:rsidP="008D46AE">
      <w:r>
        <w:t xml:space="preserve">Карточка 13. Ленин </w:t>
      </w:r>
    </w:p>
    <w:p w:rsidR="008D46AE" w:rsidRDefault="008D46AE" w:rsidP="008D46AE">
      <w:r>
        <w:t xml:space="preserve">о росте "кулачества" </w:t>
      </w:r>
    </w:p>
    <w:p w:rsidR="008D46AE" w:rsidRDefault="008D46AE" w:rsidP="008D46AE">
      <w:r>
        <w:t xml:space="preserve">"Не надо закрывать глаза на то, что замена разверстки налогом означает, что кулачество из данного строя будет вырастать еще больше, чем до сих пор. Но не запретительными мерами нужно с этим бороться, а государственным обьединением и государственными мерами сверху. Если ты можешь дать крестьянину машины, этим ты поднимешь его, и, когда ты дашь машины или электрификацию, тогда сотни тысяч мелких кулаков будут убиты. Пока не можешь - дай известное количество товаров. </w:t>
      </w:r>
      <w:proofErr w:type="gramStart"/>
      <w:r>
        <w:t>В основном положение такое: мы должны экономически удовлетворить среднее крестьянство и пойти на свободу оборота, иначе сохранить власть пролетариата в России при замедлении международной революции нельзя, экономически нельзя" (Ленин В.И. Доклад о замене разверстки натуральным налогом.</w:t>
      </w:r>
      <w:proofErr w:type="gramEnd"/>
      <w:r>
        <w:t xml:space="preserve"> </w:t>
      </w:r>
      <w:proofErr w:type="gramStart"/>
      <w:r>
        <w:t xml:space="preserve">С. 69-70). </w:t>
      </w:r>
      <w:proofErr w:type="gramEnd"/>
    </w:p>
    <w:p w:rsidR="008D46AE" w:rsidRDefault="008D46AE" w:rsidP="008D46AE">
      <w:r>
        <w:t>13.</w:t>
      </w:r>
      <w:r>
        <w:tab/>
        <w:t xml:space="preserve">Какую главную политическую опасность, с точки зрения большевиков, таил в себе нэп? Как большевики собирались избежать этой опасности? </w:t>
      </w:r>
    </w:p>
    <w:p w:rsidR="008D46AE" w:rsidRDefault="008D46AE" w:rsidP="008D46AE">
      <w:r>
        <w:t xml:space="preserve">Карточка 14. Товарообмен и рынок </w:t>
      </w:r>
    </w:p>
    <w:p w:rsidR="008D46AE" w:rsidRDefault="008D46AE" w:rsidP="008D46AE">
      <w:r>
        <w:t xml:space="preserve">9 апреля 1921 г. Ленин предлагал следующий порядок экономических отношений с крестьянством: </w:t>
      </w:r>
      <w:proofErr w:type="gramStart"/>
      <w:r>
        <w:t xml:space="preserve">"Обмен продуктов крупных социалистических фабрик на продукты крестьянского хозяйства через продовольственные органы государственной власти, принадлежащей рабочему </w:t>
      </w:r>
      <w:r>
        <w:lastRenderedPageBreak/>
        <w:t>классу, через кооперацию рабочих и крестьян" (Ленин В.И. Доклад о продовольственном налоге // Полн. собр. соч. Т. 43.</w:t>
      </w:r>
      <w:proofErr w:type="gramEnd"/>
      <w:r>
        <w:t xml:space="preserve"> </w:t>
      </w:r>
      <w:proofErr w:type="gramStart"/>
      <w:r>
        <w:t xml:space="preserve">С. 149). </w:t>
      </w:r>
      <w:proofErr w:type="gramEnd"/>
    </w:p>
    <w:p w:rsidR="008D46AE" w:rsidRDefault="008D46AE" w:rsidP="008D46AE">
      <w:r>
        <w:t xml:space="preserve">В октябре 1921 г. Ленин писал: </w:t>
      </w:r>
      <w:proofErr w:type="gramStart"/>
      <w:r>
        <w:t>"Мы знали, видели, говорили - нужен "урок" у "немца", организованность, дисциплина, повышение производительности труда.</w:t>
      </w:r>
      <w:proofErr w:type="gramEnd"/>
      <w:r>
        <w:t xml:space="preserve"> Чего не знали? Общественно-экономическая почва для этой работы? На почве рынка, торговли или против этой почвы? </w:t>
      </w:r>
    </w:p>
    <w:p w:rsidR="008D46AE" w:rsidRDefault="008D46AE" w:rsidP="008D46AE">
      <w:r>
        <w:t xml:space="preserve">...Товарообмен предполагал ... некий непосредственный переход без торговли, шаг к социалистическому продуктообмену. </w:t>
      </w:r>
      <w:proofErr w:type="gramStart"/>
      <w:r>
        <w:t>Оказалось: жизнь сорвала товарообмен и поставила на его место куплю-продажу" (Ленин В.И. План доклада о новой экономической политике на VII Московской губпартконференции // Полн. собр. соч. Т. 44.</w:t>
      </w:r>
      <w:proofErr w:type="gramEnd"/>
      <w:r>
        <w:t xml:space="preserve"> </w:t>
      </w:r>
      <w:proofErr w:type="gramStart"/>
      <w:r>
        <w:t xml:space="preserve">С. 470-471). </w:t>
      </w:r>
      <w:proofErr w:type="gramEnd"/>
    </w:p>
    <w:p w:rsidR="008D46AE" w:rsidRDefault="008D46AE" w:rsidP="008D46AE">
      <w:r>
        <w:t xml:space="preserve">31 октября 1921 г. в заключительном слове на Московской губернской партконференции Ленин говорил: "Мы весной текущего года поставили вопрос об аренде, а вот сейчас мы должны поставить вопрос и о торговле и о денежном обращении". </w:t>
      </w:r>
      <w:proofErr w:type="gramStart"/>
      <w:r>
        <w:t>Правда, и теперь он утверждал, что "при известных условиях (неразрушенность фабрик, высокая экономика и культура) в попытке "штурма", т. е. непосредственного установления товарообмена, никакой ошибки нет" (Ленин В.И. Полн. собр. соч. Т. 44.</w:t>
      </w:r>
      <w:proofErr w:type="gramEnd"/>
      <w:r>
        <w:t xml:space="preserve"> </w:t>
      </w:r>
      <w:proofErr w:type="gramStart"/>
      <w:r>
        <w:t xml:space="preserve">С. 217). </w:t>
      </w:r>
      <w:proofErr w:type="gramEnd"/>
    </w:p>
    <w:p w:rsidR="008D46AE" w:rsidRDefault="008D46AE" w:rsidP="008D46AE">
      <w:r>
        <w:t>14.</w:t>
      </w:r>
      <w:r>
        <w:tab/>
        <w:t xml:space="preserve">О какой позиции большевистского руководства свидетельствует первоначальный замысел организации товарообмена? Почему этот замысел не удалось реализовать? </w:t>
      </w:r>
    </w:p>
    <w:p w:rsidR="008D46AE" w:rsidRDefault="008D46AE" w:rsidP="008D46AE">
      <w:r>
        <w:t xml:space="preserve">Карточка 15. Переход к нэпу </w:t>
      </w:r>
    </w:p>
    <w:p w:rsidR="008D46AE" w:rsidRDefault="008D46AE" w:rsidP="008D46AE">
      <w:r>
        <w:t xml:space="preserve">и внешняя экономическая политика </w:t>
      </w:r>
    </w:p>
    <w:p w:rsidR="008D46AE" w:rsidRDefault="008D46AE" w:rsidP="008D46AE">
      <w:r>
        <w:t xml:space="preserve">"Нам предложат вопрос и пожелают узнать: где достать товары? Можем ли мы теперь достать товары? Теперь сможем, потому что наше экономическое положение в международном масштабе улучшилось в громадной степени... Капитал, который вынужден считаться с реальной политической и экономической жизнью, говорит: "Надо торговать". В этом состоит наша величайшая победа... Так что у нас есть экономическая возможность достать товары... </w:t>
      </w:r>
      <w:proofErr w:type="gramStart"/>
      <w:r>
        <w:t>Тип экономических отношений, который вверху имеет вид блока с иностранным капитализмом, даст возможность для государственной власти свободного оборота с крестьянством внизу" (Ленин В.И. Доклад о замене разверстки натуральным налогом.</w:t>
      </w:r>
      <w:proofErr w:type="gramEnd"/>
      <w:r>
        <w:t xml:space="preserve"> </w:t>
      </w:r>
      <w:proofErr w:type="gramStart"/>
      <w:r>
        <w:t xml:space="preserve">С. 66-68). </w:t>
      </w:r>
      <w:proofErr w:type="gramEnd"/>
    </w:p>
    <w:p w:rsidR="008D46AE" w:rsidRDefault="008D46AE" w:rsidP="008D46AE">
      <w:r>
        <w:t>15.</w:t>
      </w:r>
      <w:r>
        <w:tab/>
        <w:t xml:space="preserve">Какова взаимосвязь между новой экономической политикой и внешней политикой большевиков? </w:t>
      </w:r>
    </w:p>
    <w:p w:rsidR="008D46AE" w:rsidRDefault="008D46AE" w:rsidP="008D46AE">
      <w:r>
        <w:t xml:space="preserve">Карточка 16. Нэп </w:t>
      </w:r>
    </w:p>
    <w:p w:rsidR="008D46AE" w:rsidRDefault="008D46AE" w:rsidP="008D46AE">
      <w:r>
        <w:t xml:space="preserve">и теория социализма </w:t>
      </w:r>
    </w:p>
    <w:p w:rsidR="008D46AE" w:rsidRDefault="008D46AE" w:rsidP="008D46AE">
      <w:r>
        <w:t xml:space="preserve">Ряд историков и публицистов, основываясь на ленинской фразе о "перемене всей точки зрения на социализм", утверждает, что нэп являлся особой, отлично от Марксовой, моделью социализма, рассчитанной на борьбу с капитализмом не силой оружия, не в рамках концепции мировой революции, а с помощью регулирования товарно-денежных отношений, на основе экономического плюрализма. Утверждается, что Ленин осознал ошибку Маркса в моделировании нетоварного, безрыночного способа производства. </w:t>
      </w:r>
    </w:p>
    <w:p w:rsidR="008D46AE" w:rsidRDefault="008D46AE" w:rsidP="008D46AE">
      <w:r>
        <w:lastRenderedPageBreak/>
        <w:t xml:space="preserve">Однако Ленин предупреждал, что нэп связан с опасностью возрождения капитализма, что решается вопрос "кто - кого". В работе "О кооперации" Ленин квалифицирует нэпманов как противников социализма, а в качестве пути к социализму предлагает не нэп, а кооперацию. Он призывает "все внимание и все силы направить ... на победу над частной торговлей". </w:t>
      </w:r>
    </w:p>
    <w:p w:rsidR="008D46AE" w:rsidRDefault="008D46AE" w:rsidP="008D46AE">
      <w:r>
        <w:t xml:space="preserve">В письме к Л.Б.Каменеву 3 марта 1922 г. Ленин замечает: "Величайшая ошибка думать, что нэп положил конец террору. </w:t>
      </w:r>
      <w:proofErr w:type="gramStart"/>
      <w:r>
        <w:t>Мы еще вернемся к террору, и к террору экономическому" (см.: Трукан Г.А. Путь к тоталитаризму. 1917-1929 гг. М., 1994.</w:t>
      </w:r>
      <w:proofErr w:type="gramEnd"/>
      <w:r>
        <w:t xml:space="preserve"> </w:t>
      </w:r>
      <w:proofErr w:type="gramStart"/>
      <w:r>
        <w:t xml:space="preserve">С. 111-112). </w:t>
      </w:r>
      <w:proofErr w:type="gramEnd"/>
    </w:p>
    <w:p w:rsidR="008D46AE" w:rsidRDefault="008D46AE" w:rsidP="008D46AE">
      <w:r>
        <w:t>16.</w:t>
      </w:r>
      <w:r>
        <w:tab/>
        <w:t xml:space="preserve">В чем состояла внутренняя противоречивость нэпа? </w:t>
      </w:r>
    </w:p>
    <w:p w:rsidR="008D46AE" w:rsidRDefault="008D46AE" w:rsidP="008D46AE">
      <w:r>
        <w:t xml:space="preserve">Карточка 17. Нэп и теория </w:t>
      </w:r>
    </w:p>
    <w:p w:rsidR="008D46AE" w:rsidRDefault="008D46AE" w:rsidP="008D46AE">
      <w:r>
        <w:t xml:space="preserve">социализма </w:t>
      </w:r>
    </w:p>
    <w:p w:rsidR="008D46AE" w:rsidRDefault="008D46AE" w:rsidP="008D46AE">
      <w:r>
        <w:t xml:space="preserve">На IX сьезде Советов в декабре 1921 г. Ленин заявил о введении нэпа "всерьез и надолго, но ... не навсегда". Эта формулировка имеет ключевое значение для ответа на вопрос: отказался ли Ленин от Марксовой модели социализма, не создал ли он принципиально новую, свою? Почему всерьез и надолго, на это ответить нетрудно. Потому что в годы военного коммунизма был разрушен союз рабочего класса и крестьянства, нормальные отношения между городом и деревней подорваны. Замена продразверстки продналогом, а продуктообмена торговлей - эти меры были направлены на восстановление социального союза. Надолго - потому что быстро избавить страну от голода и нищеты было невозможно. </w:t>
      </w:r>
    </w:p>
    <w:p w:rsidR="008D46AE" w:rsidRDefault="008D46AE" w:rsidP="008D46AE">
      <w:r>
        <w:t xml:space="preserve">А что означает не навсегда? Прежде </w:t>
      </w:r>
      <w:proofErr w:type="gramStart"/>
      <w:r>
        <w:t>всего</w:t>
      </w:r>
      <w:proofErr w:type="gramEnd"/>
      <w:r>
        <w:t xml:space="preserve"> то, что нэп Ленин считал чем-то временным, рассчитанным на восстановление производительных сил, разрушенных войной. Известно, что Ленин связывал нэп с необходимостью временного отступления после неудавшегося штурма, но отступление вечным не бывает. </w:t>
      </w:r>
    </w:p>
    <w:p w:rsidR="008D46AE" w:rsidRDefault="008D46AE" w:rsidP="008D46AE">
      <w:r>
        <w:t xml:space="preserve">Уже на XI сьезде партии, отмечая отрицательные стороны нэпа, Ленин провозгласил: цель отступления достигнута. В своем последнем выступлении 20 ноября 1922 г. в Моссовете он заявил, что социализм не является вопросом отдаленного будущего, что через несколько лет "из России нэповской будет Россия социалистическая". </w:t>
      </w:r>
    </w:p>
    <w:p w:rsidR="008D46AE" w:rsidRDefault="008D46AE" w:rsidP="008D46AE">
      <w:r>
        <w:t xml:space="preserve">Внимательное прочтение последних работ Ленина позволяет сделать вывод: вождь большевиков не отказался от Марксова видения коммунизма... Он говорил прямо и откровенно, что рынок, частная собственность, товарно-денежные отношения - это органические элементы того общества, которое называется капиталистическим. Нет, Ленин не стал в конце жизни ни социал-демократом (в современном понимании этого термина), ни реформистом. </w:t>
      </w:r>
      <w:proofErr w:type="gramStart"/>
      <w:r>
        <w:t>Он недвусмысленно подчеркивал свою приверженность коммунизму и социализму, а отказался лишь от попытки немедленного перехода к коммунистическому производству и распределению (см.: Трукан Г.А. Путь к тоталитаризму.</w:t>
      </w:r>
      <w:proofErr w:type="gramEnd"/>
      <w:r>
        <w:t xml:space="preserve"> </w:t>
      </w:r>
      <w:proofErr w:type="gramStart"/>
      <w:r>
        <w:t xml:space="preserve">С. 112). </w:t>
      </w:r>
      <w:proofErr w:type="gramEnd"/>
    </w:p>
    <w:p w:rsidR="008D46AE" w:rsidRDefault="008D46AE" w:rsidP="008D46AE">
      <w:r>
        <w:t>17.</w:t>
      </w:r>
      <w:r>
        <w:tab/>
        <w:t xml:space="preserve">Какую роль отводил Ленин нэпу в строительстве новой России? Какая судьба была уготована новой экономической политике? </w:t>
      </w:r>
    </w:p>
    <w:p w:rsidR="008D46AE" w:rsidRDefault="008D46AE" w:rsidP="008D46AE">
      <w:r>
        <w:t xml:space="preserve">Карточка 18. Сельское хозяйство </w:t>
      </w:r>
    </w:p>
    <w:p w:rsidR="008D46AE" w:rsidRDefault="008D46AE" w:rsidP="008D46AE">
      <w:r>
        <w:t xml:space="preserve">в годы нэпа </w:t>
      </w:r>
    </w:p>
    <w:p w:rsidR="008D46AE" w:rsidRDefault="008D46AE" w:rsidP="008D46AE">
      <w:r>
        <w:lastRenderedPageBreak/>
        <w:t xml:space="preserve">В 1922-1925 гг. производительность труда в зерновом производстве выросла на 33%, в животноводстве - на 34%, в выращивании сахарной свеклы - на 480%. </w:t>
      </w:r>
    </w:p>
    <w:p w:rsidR="008D46AE" w:rsidRDefault="008D46AE" w:rsidP="008D46AE">
      <w:r>
        <w:t xml:space="preserve">Уже к июлю 1923 г. уровень сельскохозяйственного производства достиг 70% довоенного. </w:t>
      </w:r>
    </w:p>
    <w:p w:rsidR="008D46AE" w:rsidRDefault="008D46AE" w:rsidP="008D46AE">
      <w:r>
        <w:t>18.</w:t>
      </w:r>
      <w:r>
        <w:tab/>
        <w:t xml:space="preserve">Чем обьясняются эти успехи сельского хозяйства? </w:t>
      </w:r>
    </w:p>
    <w:p w:rsidR="008D46AE" w:rsidRDefault="008D46AE" w:rsidP="008D46AE">
      <w:r>
        <w:t xml:space="preserve">Карточка 19. Частный сектор </w:t>
      </w:r>
    </w:p>
    <w:p w:rsidR="008D46AE" w:rsidRDefault="008D46AE" w:rsidP="008D46AE">
      <w:r>
        <w:t xml:space="preserve">в годы нэпа </w:t>
      </w:r>
    </w:p>
    <w:p w:rsidR="008D46AE" w:rsidRDefault="008D46AE" w:rsidP="008D46AE">
      <w:r>
        <w:t xml:space="preserve">В течение первого года нэпа в аренду было передано около 10 тысяч промышленных предприятий. Мелкая частная промышленность к концу 1921 г. производила 40% промышленной продукции страны. В 1923 г. в частном секторе было занято 12,5% пролетариата. Численность частных торговцев превысила 420 000 человек. </w:t>
      </w:r>
    </w:p>
    <w:p w:rsidR="008D46AE" w:rsidRDefault="008D46AE" w:rsidP="008D46AE">
      <w:r>
        <w:t>"В начале новой экономической политики государственная промышленность почти бездействовала, в области товарооборота государственные и кооперативные органы сами прибегали к частному посредничеству, а частный капитал, имея все преимущества быстрого оборота, играл относительно крупную роль" (Резолюция обьединенного Пленума ЦК и ЦКК ВК</w:t>
      </w:r>
      <w:proofErr w:type="gramStart"/>
      <w:r>
        <w:t>П(</w:t>
      </w:r>
      <w:proofErr w:type="gramEnd"/>
      <w:r>
        <w:t xml:space="preserve">б) 1927 г. // КПСС в резолюциях... Т. 3. М., 1970. </w:t>
      </w:r>
      <w:proofErr w:type="gramStart"/>
      <w:r>
        <w:t xml:space="preserve">С. 505-506). </w:t>
      </w:r>
      <w:proofErr w:type="gramEnd"/>
    </w:p>
    <w:p w:rsidR="008D46AE" w:rsidRDefault="008D46AE" w:rsidP="008D46AE">
      <w:r>
        <w:t>19.</w:t>
      </w:r>
      <w:r>
        <w:tab/>
      </w:r>
      <w:proofErr w:type="gramStart"/>
      <w:r>
        <w:t xml:space="preserve">Чем обьясняется более быстрый рост частной торговли и промышленности по сравнению с государственной в первые годы нэпа? </w:t>
      </w:r>
      <w:proofErr w:type="gramEnd"/>
    </w:p>
    <w:p w:rsidR="008D46AE" w:rsidRDefault="008D46AE" w:rsidP="008D46AE">
      <w:r>
        <w:t xml:space="preserve">Карточка 20. Восстановление </w:t>
      </w:r>
    </w:p>
    <w:p w:rsidR="008D46AE" w:rsidRDefault="008D46AE" w:rsidP="008D46AE">
      <w:r>
        <w:t xml:space="preserve">народного хозяйства СССР </w:t>
      </w:r>
    </w:p>
    <w:p w:rsidR="008D46AE" w:rsidRDefault="008D46AE" w:rsidP="008D46AE">
      <w:r>
        <w:t xml:space="preserve">В ноябре 1922 г. на IV конгрессе Коминтерна Ленин обьявил о том, что торговая деятельность государства в условиях нэпа позволила накопить первый капитал - 20 млн. руб. золотом. Эта сумма - в масштабах страны ничтожная - предназначалась, как было заявлено, "только для того, чтобы поднять нашу тяжелую индустрию". </w:t>
      </w:r>
    </w:p>
    <w:p w:rsidR="008D46AE" w:rsidRDefault="008D46AE" w:rsidP="008D46AE">
      <w:r>
        <w:t xml:space="preserve">А вот как распределялись государственные капиталовложения по основным отраслям промышленности в 1922/23 финансовом году: </w:t>
      </w:r>
    </w:p>
    <w:p w:rsidR="008D46AE" w:rsidRDefault="008D46AE" w:rsidP="008D46AE">
      <w:r>
        <w:t xml:space="preserve">металлопромышленность - 33 млн. руб.; </w:t>
      </w:r>
    </w:p>
    <w:p w:rsidR="008D46AE" w:rsidRDefault="008D46AE" w:rsidP="008D46AE">
      <w:r>
        <w:t xml:space="preserve">электростроительство - 32 млн. руб.; </w:t>
      </w:r>
    </w:p>
    <w:p w:rsidR="008D46AE" w:rsidRDefault="008D46AE" w:rsidP="008D46AE">
      <w:r>
        <w:t xml:space="preserve">угольная промышленность - 29 млн. руб.; </w:t>
      </w:r>
    </w:p>
    <w:p w:rsidR="008D46AE" w:rsidRDefault="008D46AE" w:rsidP="008D46AE">
      <w:r>
        <w:t xml:space="preserve">нефтяная промышленность - 23 млн. руб.; </w:t>
      </w:r>
    </w:p>
    <w:p w:rsidR="008D46AE" w:rsidRDefault="008D46AE" w:rsidP="008D46AE">
      <w:r>
        <w:t xml:space="preserve">текстильная промышленность - 21 млн. руб.; </w:t>
      </w:r>
    </w:p>
    <w:p w:rsidR="008D46AE" w:rsidRDefault="008D46AE" w:rsidP="008D46AE">
      <w:r>
        <w:t xml:space="preserve">кожевенная промышленность - 3,2 млн. руб. </w:t>
      </w:r>
    </w:p>
    <w:p w:rsidR="008D46AE" w:rsidRDefault="008D46AE" w:rsidP="008D46AE">
      <w:r>
        <w:t xml:space="preserve">Валовой обьем продукции народного хозяйства в начале 1923 г. по отношению к 1913 г. составил 48% (в том числе в сельском хозяйстве - 60%, в промышленности - 25-30%). </w:t>
      </w:r>
    </w:p>
    <w:p w:rsidR="008D46AE" w:rsidRDefault="008D46AE" w:rsidP="008D46AE">
      <w:r>
        <w:t xml:space="preserve">В 1913 г. сельское хозяйство давало 60% валового обьема продукции народного хозяйства, в 1922 г. - 74,4%. </w:t>
      </w:r>
    </w:p>
    <w:p w:rsidR="008D46AE" w:rsidRDefault="008D46AE" w:rsidP="008D46AE">
      <w:r>
        <w:lastRenderedPageBreak/>
        <w:t xml:space="preserve">Прирост основных фондов крупной промышленности в 1921-1923 гг. составлял 25-28 млн. руб. в год, но износ этих фондов достигал 180-200 млн. руб. в год. Таким образом, происходило абсолютное сокращение основных фондов. </w:t>
      </w:r>
    </w:p>
    <w:p w:rsidR="008D46AE" w:rsidRDefault="008D46AE" w:rsidP="008D46AE">
      <w:r>
        <w:t xml:space="preserve">Продукция легкой промышленности увеличивалась быстрее, чем тяжелой, кустарно-ремесленная промышленность росла быстрее крупной. </w:t>
      </w:r>
    </w:p>
    <w:p w:rsidR="008D46AE" w:rsidRDefault="008D46AE" w:rsidP="008D46AE">
      <w:r>
        <w:t>20.</w:t>
      </w:r>
      <w:r>
        <w:tab/>
        <w:t xml:space="preserve">Вопросы и задания. На основе приведенных здесь данных определите: </w:t>
      </w:r>
    </w:p>
    <w:p w:rsidR="008D46AE" w:rsidRDefault="008D46AE" w:rsidP="008D46AE">
      <w:r>
        <w:t>1)</w:t>
      </w:r>
      <w:r>
        <w:tab/>
        <w:t xml:space="preserve"> какие отрасли промышленности получали наибольшую государственную поддержку; </w:t>
      </w:r>
    </w:p>
    <w:p w:rsidR="008D46AE" w:rsidRDefault="008D46AE" w:rsidP="008D46AE">
      <w:r>
        <w:t>2)</w:t>
      </w:r>
      <w:r>
        <w:tab/>
        <w:t xml:space="preserve"> обеспечивала ли эта поддержка опережающие темпы роста производства в поощряемых государством отраслях. </w:t>
      </w:r>
    </w:p>
    <w:p w:rsidR="008D46AE" w:rsidRDefault="008D46AE" w:rsidP="008D46AE">
      <w:r>
        <w:t>21.</w:t>
      </w:r>
      <w:r>
        <w:tab/>
        <w:t xml:space="preserve">Попробуйте назвать основные тенденции развития народного хозяйства </w:t>
      </w:r>
      <w:proofErr w:type="gramStart"/>
      <w:r>
        <w:t>в первые</w:t>
      </w:r>
      <w:proofErr w:type="gramEnd"/>
      <w:r>
        <w:t xml:space="preserve"> годы нэпа. </w:t>
      </w:r>
    </w:p>
    <w:p w:rsidR="008D46AE" w:rsidRDefault="008D46AE" w:rsidP="008D46AE">
      <w:r>
        <w:t>22.</w:t>
      </w:r>
      <w:r>
        <w:tab/>
        <w:t xml:space="preserve">Как изменилась доля сельскохозяйственной продукции в валовом производстве за десятилетие, с 1913 до 1922 г.? О чем свидетельствуют такие изменения? </w:t>
      </w:r>
    </w:p>
    <w:p w:rsidR="008D46AE" w:rsidRDefault="008D46AE" w:rsidP="008D46AE">
      <w:r>
        <w:t xml:space="preserve">Карточка 21. Кризис сбыта 1923 г. </w:t>
      </w:r>
    </w:p>
    <w:p w:rsidR="008D46AE" w:rsidRDefault="008D46AE" w:rsidP="008D46AE">
      <w:r>
        <w:t xml:space="preserve">К июлю 1923 г. сельскохозяйственное производство достигло 70% довоенного уровня, промышленное - 39%. </w:t>
      </w:r>
    </w:p>
    <w:p w:rsidR="008D46AE" w:rsidRDefault="008D46AE" w:rsidP="008D46AE">
      <w:r>
        <w:t xml:space="preserve">В июле 1923 г. ВСНХ разослал приказ за подписью заместителя председателя Пятакова с требованием добиваться наивысшей прибыли любой ценой. Реализация этого распоряжения привела к повышению цен на промышленную продукцию. При этом резко изменилось соотношение цен на промышленные и сельскохозяйственные товары. </w:t>
      </w:r>
    </w:p>
    <w:p w:rsidR="008D46AE" w:rsidRDefault="008D46AE" w:rsidP="008D46AE">
      <w:r>
        <w:t xml:space="preserve">В 1913 г. пуд ржи стоил столько же, сколько и 5,7 аршина ситца; в 1923 г. на деньги, вырученные за пуд ржи, можно было купить только полтора аршина ситца. Если в 1913 г. для покупки одного плуга нужно было продать 6 пудов ржи, то через десять лет - 24 пуда. </w:t>
      </w:r>
    </w:p>
    <w:p w:rsidR="008D46AE" w:rsidRDefault="008D46AE" w:rsidP="008D46AE">
      <w:r>
        <w:t xml:space="preserve">С 1913 по 1923 г. рожь подешевела (относительно основных промышленных товаров) на 25-40%. </w:t>
      </w:r>
    </w:p>
    <w:p w:rsidR="008D46AE" w:rsidRDefault="008D46AE" w:rsidP="008D46AE">
      <w:r>
        <w:t>23.</w:t>
      </w:r>
      <w:r>
        <w:tab/>
        <w:t xml:space="preserve">Как описанные выше изменения должны были сказаться на развитии промышленности? </w:t>
      </w:r>
    </w:p>
    <w:p w:rsidR="008D46AE" w:rsidRDefault="008D46AE" w:rsidP="008D46AE">
      <w:r>
        <w:t xml:space="preserve">Карточка 22. Проблема </w:t>
      </w:r>
    </w:p>
    <w:p w:rsidR="008D46AE" w:rsidRDefault="008D46AE" w:rsidP="008D46AE">
      <w:r>
        <w:t xml:space="preserve">индустриализации и политическая борьба </w:t>
      </w:r>
    </w:p>
    <w:p w:rsidR="008D46AE" w:rsidRDefault="008D46AE" w:rsidP="008D46AE">
      <w:r>
        <w:t>Формулируя "закон социалистического накопления", Преображенский имел в виду не краткосрочные цели (восстановление экономики до уровня 1913 г.), а "то время, когда существующие промышленные предприятия будут действовать на полную мощность. Доказывая, что судьба социализма в Советском Союзе зависит от быстрой индустриализации, он поднимал проблему приобретения ресурсов для интенсивных капиталовложений, особенно в сектор производства сре</w:t>
      </w:r>
      <w:proofErr w:type="gramStart"/>
      <w:r>
        <w:t>дств пр</w:t>
      </w:r>
      <w:proofErr w:type="gramEnd"/>
      <w:r>
        <w:t xml:space="preserve">оизводства. Большая программа капиталовложений была необходима ... для расширения и технологической реконструкции индустриальной базы, унаследованной от старого режима". </w:t>
      </w:r>
    </w:p>
    <w:p w:rsidR="008D46AE" w:rsidRDefault="008D46AE" w:rsidP="008D46AE">
      <w:r>
        <w:lastRenderedPageBreak/>
        <w:t xml:space="preserve">Преображенский "считал, что официальные взгляды на экономику отражают иллюзорную веру, подкрепленную относительной легкостью и низкой стоимостью восстановительного периода, будто прибыль, достаточная для индустриализации, может быть получена внутри самого государственного промышленного сектора. Он доказывал обратное: раньше, чем удастся достичь накопления, которое может самостоятельно образоваться внутри государственного сектора, должен существовать первоначальный период, в течение которого большие суммы извлекаются главным образом "из источников, лежащих вне комплекса государственного хозяйства" и концентрируются в руках государства. Рассматривая ограниченные альтернативы, возможные в изолированной советской России, Преображенский пришел к выводу, что существенным источником капиталовложений может быть только крестьянское хозяйство. </w:t>
      </w:r>
      <w:proofErr w:type="gramStart"/>
      <w:r>
        <w:t>Его решение задачи быстрой индустриализации заключалось в предварительной интенсивной перекачке прибавочной стоимости из крестьянского в промышленный государственный сектор" (Коэн С. Бухарин.</w:t>
      </w:r>
      <w:proofErr w:type="gramEnd"/>
      <w:r>
        <w:t xml:space="preserve"> М., 1989. </w:t>
      </w:r>
      <w:proofErr w:type="gramStart"/>
      <w:r>
        <w:t xml:space="preserve">С. 198-199). </w:t>
      </w:r>
      <w:proofErr w:type="gramEnd"/>
    </w:p>
    <w:p w:rsidR="008D46AE" w:rsidRDefault="008D46AE" w:rsidP="008D46AE">
      <w:r>
        <w:t xml:space="preserve">Карточка 23. Кризис сбыта 1923 г. </w:t>
      </w:r>
    </w:p>
    <w:p w:rsidR="008D46AE" w:rsidRDefault="008D46AE" w:rsidP="008D46AE">
      <w:r>
        <w:t xml:space="preserve">Несмотря на общее улучшение условий в стране, с 1923 г. стал углубляться экономический кризис. Его основной чертой являлось растущее несоответствие между высокими ценами на промышленные товары, поднявшимися отчасти благодаря монопольному положению государственной промышленности, и низкими ценами на продукцию сельского хозяйства (так называемые ножницы цен). Спрос на промышленную продукцию падал, фабричные товары оседали на складах, увеличивалась безработица, летом и осенью в крупных городах произошел ряд угрожающих забастовок. </w:t>
      </w:r>
    </w:p>
    <w:p w:rsidR="008D46AE" w:rsidRDefault="008D46AE" w:rsidP="008D46AE">
      <w:r>
        <w:t xml:space="preserve">"Реакция обьединившихся левых, в частности Преображенского и Пятакова, свелась к обвинению руководства в том, что у него нет долгосрочной индустриальной политики, к требованию энергичного и планового развития индустрии - более или менее независимо от состояния сельскохозяйственного рынка. Хотя окончательно позиции еще не определились, </w:t>
      </w:r>
      <w:proofErr w:type="gramStart"/>
      <w:r>
        <w:t>Преображенский</w:t>
      </w:r>
      <w:proofErr w:type="gramEnd"/>
      <w:r>
        <w:t xml:space="preserve"> и Пятаков уже присоединились к тому взгляду, что накопление, необходимое для фундаментальных капиталовложений, может быть достигнуто только в результате централизованного планирования и политики монополистически вздуваемых промышленных цен. В этом отношении их взгляды были сходны </w:t>
      </w:r>
      <w:proofErr w:type="gramStart"/>
      <w:r>
        <w:t>со</w:t>
      </w:r>
      <w:proofErr w:type="gramEnd"/>
      <w:r>
        <w:t xml:space="preserve"> взглядами Троцкого, который начиная с марта [1923 г.] последовательно выступал с требованием выработки единого плана и индустриального наступления" (Коэн С. Бухарин. </w:t>
      </w:r>
      <w:proofErr w:type="gramStart"/>
      <w:r>
        <w:t xml:space="preserve">С. 191). </w:t>
      </w:r>
      <w:proofErr w:type="gramEnd"/>
    </w:p>
    <w:p w:rsidR="008D46AE" w:rsidRDefault="008D46AE" w:rsidP="008D46AE">
      <w:r>
        <w:t>24.</w:t>
      </w:r>
      <w:r>
        <w:tab/>
        <w:t xml:space="preserve">К каким политическим последствиям привело возникновение ножниц цен? Какие выводы сделали из сложившейся ситуации левые оппозиционеры? К каким последствиям для экономики и политической ситуации в стране должна была привести реализация их предложений? </w:t>
      </w:r>
    </w:p>
    <w:p w:rsidR="008D46AE" w:rsidRDefault="008D46AE" w:rsidP="008D46AE">
      <w:r>
        <w:t xml:space="preserve">Карточка 24. Кризис сбыта 1923 г. </w:t>
      </w:r>
    </w:p>
    <w:p w:rsidR="008D46AE" w:rsidRDefault="008D46AE" w:rsidP="008D46AE">
      <w:r>
        <w:t xml:space="preserve">В 1923 г. в результате кризиса сбыта по инициативе ВСНХ было принято решение о консервации ряда нерентабельных предприятий тяжелой промышленности, в том числе Путиловского завода. </w:t>
      </w:r>
    </w:p>
    <w:p w:rsidR="008D46AE" w:rsidRDefault="008D46AE" w:rsidP="008D46AE">
      <w:r>
        <w:t xml:space="preserve">31 августа Совет труда и обороны (СТО) принял решение: "Отменить постановление Президиума ВСНХ о закрытии Путиловского завода. Для покрытия дефицита по работе Путиловского завода ассигновать 2200 тысяч руб.". Аналогичные решения были приняты и по ряду других предприятий. </w:t>
      </w:r>
    </w:p>
    <w:p w:rsidR="008D46AE" w:rsidRDefault="008D46AE" w:rsidP="008D46AE">
      <w:r>
        <w:lastRenderedPageBreak/>
        <w:t xml:space="preserve">XIII партконференция постановила: "Там, где закрытие заводов означало бы удар по политической силе пролетариата, подрывало его основные кадры и вело к их распылению, - там проведение жесткой концентрации было бы недопустимой политической ошибкой". </w:t>
      </w:r>
    </w:p>
    <w:p w:rsidR="008D46AE" w:rsidRDefault="008D46AE" w:rsidP="008D46AE">
      <w:r>
        <w:t>25.</w:t>
      </w:r>
      <w:r>
        <w:tab/>
        <w:t>Вопросы и задание. Какими соображениями руководствовались работники ВСНХ, какими - СТО и конференция РК</w:t>
      </w:r>
      <w:proofErr w:type="gramStart"/>
      <w:r>
        <w:t>П(</w:t>
      </w:r>
      <w:proofErr w:type="gramEnd"/>
      <w:r>
        <w:t xml:space="preserve">б)? К каким последствиям (экономическим и политическим) может привести государственное финансирование нерентабельных предприятий? </w:t>
      </w:r>
    </w:p>
    <w:p w:rsidR="008D46AE" w:rsidRDefault="008D46AE" w:rsidP="008D46AE">
      <w:r>
        <w:t xml:space="preserve">Карточка 25. Проблема </w:t>
      </w:r>
    </w:p>
    <w:p w:rsidR="008D46AE" w:rsidRDefault="008D46AE" w:rsidP="008D46AE">
      <w:r>
        <w:t xml:space="preserve">реконструкции промышленности </w:t>
      </w:r>
    </w:p>
    <w:p w:rsidR="008D46AE" w:rsidRDefault="008D46AE" w:rsidP="008D46AE">
      <w:proofErr w:type="gramStart"/>
      <w:r>
        <w:t xml:space="preserve">"Неустанно, шаг за шагом мы должны подводить материальный базис для нашей хозяйственной организованности, упорно работая над реконструкцией всего нашего производственного механизма в направлении приближения его к типу современной крупной промышленности, - это та дорога индустриального прогресса, на которую мы вступили при реализации программы электрификации" (из статьи Г.М.Кржижановского, написанной в 1924 г.). </w:t>
      </w:r>
      <w:proofErr w:type="gramEnd"/>
    </w:p>
    <w:p w:rsidR="008D46AE" w:rsidRDefault="008D46AE" w:rsidP="008D46AE">
      <w:r>
        <w:t xml:space="preserve">"Мы не можем длительно существовать в качестве самостоятельной в хозяйственном отношении страны, не превращающейся в колонию мирового капитала, если уклонимся от решительной и быстрейшей индустриализации и реконструкции всего нашего хозяйства" (из выступления Г.М.Кржижановского, посвященного 4-летию плана ГОЭЛРО; декабрь 1924 г.). </w:t>
      </w:r>
    </w:p>
    <w:p w:rsidR="008D46AE" w:rsidRDefault="008D46AE" w:rsidP="008D46AE">
      <w:r>
        <w:t>"Если мы будем строить наше хозяйство ... не на базе нашей промышленности, а на базе заграничной, иностранной, то мы в ближайшее время растеряем основную пролетарскую базу Советской власти, подпадем под власть мелкобуржуазной торговой стихии и станем в зависимость от иностранного, заграничного промышленного капитала" (из выступления секретаря ЦК ВК</w:t>
      </w:r>
      <w:proofErr w:type="gramStart"/>
      <w:r>
        <w:t>П(</w:t>
      </w:r>
      <w:proofErr w:type="gramEnd"/>
      <w:r>
        <w:t xml:space="preserve">б) и наркома путей сообщения Я.Э.Рудзутака на XIV партийном сьезде). </w:t>
      </w:r>
    </w:p>
    <w:p w:rsidR="008D46AE" w:rsidRDefault="008D46AE" w:rsidP="008D46AE">
      <w:r>
        <w:t>26.</w:t>
      </w:r>
      <w:r>
        <w:tab/>
        <w:t>Какие соображения побуждали руководство РК</w:t>
      </w:r>
      <w:proofErr w:type="gramStart"/>
      <w:r>
        <w:t>П(</w:t>
      </w:r>
      <w:proofErr w:type="gramEnd"/>
      <w:r>
        <w:t xml:space="preserve">б) принять курс на индустриализацию СССР? </w:t>
      </w:r>
    </w:p>
    <w:p w:rsidR="008D46AE" w:rsidRDefault="008D46AE" w:rsidP="008D46AE">
      <w:r>
        <w:t xml:space="preserve">Карточка 26. Курс </w:t>
      </w:r>
    </w:p>
    <w:p w:rsidR="008D46AE" w:rsidRDefault="008D46AE" w:rsidP="008D46AE">
      <w:r>
        <w:t xml:space="preserve">на индустриализацию </w:t>
      </w:r>
    </w:p>
    <w:p w:rsidR="008D46AE" w:rsidRDefault="008D46AE" w:rsidP="008D46AE">
      <w:r>
        <w:t xml:space="preserve">"Перед нами в настоящее время стоит задача реконструкции, возобновления и расширения основного капитала. До сих пор мы могли оживлять </w:t>
      </w:r>
      <w:proofErr w:type="gramStart"/>
      <w:r>
        <w:t>все то</w:t>
      </w:r>
      <w:proofErr w:type="gramEnd"/>
      <w:r>
        <w:t xml:space="preserve"> разрушенное, то полуразрушенное, что нам осталось в результате наших боев и наших побед. </w:t>
      </w:r>
      <w:proofErr w:type="gramStart"/>
      <w:r>
        <w:t>Мы подошли к концу использования основного капитала, и нам приходится уже ставить более далекие, более широкие задания - задания постройки нашей промышленности на новой, более высокой технической базе, путем использования всех тех достижений техники, которые имеются в буржуазном мире и которые при нашем советском строе и рабочей диктатуре должны будут обеспечить проведение социализма" (из доклада председателя ВСНХ Ф.Э.Дзержинского на</w:t>
      </w:r>
      <w:proofErr w:type="gramEnd"/>
      <w:r>
        <w:t xml:space="preserve"> III Всесоюзном сьезде советов в мае 1925 г.; цит. </w:t>
      </w:r>
      <w:proofErr w:type="gramStart"/>
      <w:r>
        <w:t>по</w:t>
      </w:r>
      <w:proofErr w:type="gramEnd"/>
      <w:r>
        <w:t xml:space="preserve">: Жибарев П.Б. Индустриализация СССР - великий подвиг советского народа. М., 1969. </w:t>
      </w:r>
      <w:proofErr w:type="gramStart"/>
      <w:r>
        <w:t xml:space="preserve">С. 52). </w:t>
      </w:r>
      <w:proofErr w:type="gramEnd"/>
    </w:p>
    <w:p w:rsidR="008D46AE" w:rsidRDefault="008D46AE" w:rsidP="008D46AE">
      <w:proofErr w:type="gramStart"/>
      <w:r>
        <w:t xml:space="preserve">"В связи с тем, что наша государственная промышленность в целом ряде отраслей уже подошла к полному, стопроцентному использованию имеющегося основного капитала, а в отдельных отраслях подходит к этому пределу, тогда как потребности Союза ССР все растут, обгоняя рост промышленности, и никоим образом не могут быть удовлетворены довоенным уровнем, </w:t>
      </w:r>
      <w:r>
        <w:lastRenderedPageBreak/>
        <w:t>признать, что проблема расширения основного капитала, постройка новых заводов и закладка новых</w:t>
      </w:r>
      <w:proofErr w:type="gramEnd"/>
      <w:r>
        <w:t xml:space="preserve"> </w:t>
      </w:r>
      <w:proofErr w:type="gramStart"/>
      <w:r>
        <w:t>шахт, а также расширение и переоборудование существующих и изыскание для этого необходимых средств является первоочередной задачей правительства" (из постановления III Всесоюзного сьезда советов в мае 1925 г. по докладу председателя ВСНХ; там же.</w:t>
      </w:r>
      <w:proofErr w:type="gramEnd"/>
      <w:r>
        <w:t xml:space="preserve"> </w:t>
      </w:r>
      <w:proofErr w:type="gramStart"/>
      <w:r>
        <w:t xml:space="preserve">С. 53). </w:t>
      </w:r>
      <w:proofErr w:type="gramEnd"/>
    </w:p>
    <w:p w:rsidR="008D46AE" w:rsidRDefault="008D46AE" w:rsidP="008D46AE">
      <w:r>
        <w:t>27.</w:t>
      </w:r>
      <w:r>
        <w:tab/>
        <w:t>Какие соображения побуждали руководство РК</w:t>
      </w:r>
      <w:proofErr w:type="gramStart"/>
      <w:r>
        <w:t>П(</w:t>
      </w:r>
      <w:proofErr w:type="gramEnd"/>
      <w:r>
        <w:t xml:space="preserve">б) принять курс на индустриализацию СССР? </w:t>
      </w:r>
    </w:p>
    <w:p w:rsidR="008D46AE" w:rsidRDefault="008D46AE" w:rsidP="008D46AE">
      <w:r>
        <w:t xml:space="preserve">Карточка 27. Финансирование </w:t>
      </w:r>
    </w:p>
    <w:p w:rsidR="008D46AE" w:rsidRDefault="008D46AE" w:rsidP="008D46AE">
      <w:r>
        <w:t xml:space="preserve">восстановления экономики </w:t>
      </w:r>
    </w:p>
    <w:p w:rsidR="008D46AE" w:rsidRDefault="008D46AE" w:rsidP="008D46AE">
      <w:r>
        <w:t xml:space="preserve">В 1924-1925 гг. удельный вес промышленности в валовом обьеме продукции народного хозяйства достиг 32,4%, а доля продукции тяжелой промышленности во всем промышленном производстве - 42,4%. </w:t>
      </w:r>
    </w:p>
    <w:p w:rsidR="008D46AE" w:rsidRDefault="008D46AE" w:rsidP="008D46AE">
      <w:r>
        <w:t xml:space="preserve">Доля государственных и кооперативных предприятий в </w:t>
      </w:r>
      <w:proofErr w:type="gramStart"/>
      <w:r>
        <w:t>валовом</w:t>
      </w:r>
      <w:proofErr w:type="gramEnd"/>
      <w:r>
        <w:t xml:space="preserve"> обьеме промышленного производства составила 81,3%, по цензовой (крупной) промышленности - 95,7%. </w:t>
      </w:r>
    </w:p>
    <w:p w:rsidR="008D46AE" w:rsidRDefault="008D46AE" w:rsidP="008D46AE">
      <w:r>
        <w:t xml:space="preserve">Прибыли промышленности и транспорта за 1924-1925 гг. выросли со 130 до 340 млн. руб. </w:t>
      </w:r>
    </w:p>
    <w:p w:rsidR="008D46AE" w:rsidRDefault="008D46AE" w:rsidP="008D46AE">
      <w:r>
        <w:t xml:space="preserve">В эти годы 45,5% доходов бюджета давало налогообложение, около трети - транспорт, а поступления от промышленности, торговли и банков (включая концессии) составляли лишь 2-4%. </w:t>
      </w:r>
    </w:p>
    <w:p w:rsidR="008D46AE" w:rsidRDefault="008D46AE" w:rsidP="008D46AE">
      <w:r>
        <w:t xml:space="preserve">Государственные ассигнования в народное хозяйство в 1924/25 финансовом году составили 519,6 млн. руб., в том числе в промышленность - 329,1 млн. руб. (63,3%). </w:t>
      </w:r>
    </w:p>
    <w:p w:rsidR="008D46AE" w:rsidRDefault="008D46AE" w:rsidP="008D46AE">
      <w:r>
        <w:t xml:space="preserve">Собственные затраты промышленности (т. е. затраты, произведенные промышленными предприятиями за счет прибыли, а не за счет бюджета) на воспроизводство основного капитала в 1922/23 финансовом году составили 2,6 млн. руб., а в 1924/25 финансовом году - 32,3 млн. руб. (рост более чем в 12 раз). </w:t>
      </w:r>
    </w:p>
    <w:p w:rsidR="008D46AE" w:rsidRDefault="008D46AE" w:rsidP="008D46AE">
      <w:r>
        <w:t xml:space="preserve">Собственные затраты промышленности на переоборудование предприятий и капитальное строительство в 1924-1925 гг. почти достигали десятой части всех затрат, произведенных на эти цели. </w:t>
      </w:r>
    </w:p>
    <w:p w:rsidR="008D46AE" w:rsidRDefault="008D46AE" w:rsidP="008D46AE">
      <w:r>
        <w:t xml:space="preserve">А вот как соотносился уровень производства некоторых видов продукции в 1924/25 финансовом году и в 1913 г.: </w:t>
      </w:r>
    </w:p>
    <w:p w:rsidR="008D46AE" w:rsidRDefault="008D46AE" w:rsidP="008D46AE">
      <w:r>
        <w:t xml:space="preserve">каменный уголь - 57% от уровня 1913 г.; </w:t>
      </w:r>
    </w:p>
    <w:p w:rsidR="008D46AE" w:rsidRDefault="008D46AE" w:rsidP="008D46AE">
      <w:r>
        <w:t xml:space="preserve">чугун - 31%; </w:t>
      </w:r>
    </w:p>
    <w:p w:rsidR="008D46AE" w:rsidRDefault="008D46AE" w:rsidP="008D46AE">
      <w:r>
        <w:t xml:space="preserve">сталь - 44%; </w:t>
      </w:r>
    </w:p>
    <w:p w:rsidR="008D46AE" w:rsidRDefault="008D46AE" w:rsidP="008D46AE">
      <w:r>
        <w:t xml:space="preserve">нефть - 78%; </w:t>
      </w:r>
    </w:p>
    <w:p w:rsidR="008D46AE" w:rsidRDefault="008D46AE" w:rsidP="008D46AE">
      <w:r>
        <w:t xml:space="preserve">хлопчатобумажные ткани - 63%. </w:t>
      </w:r>
    </w:p>
    <w:p w:rsidR="008D46AE" w:rsidRDefault="008D46AE" w:rsidP="008D46AE">
      <w:r>
        <w:t xml:space="preserve">Коэффициент изношенности основных фондов в 1913 г. равнялся 33%, а в 1925 г. - 77%. </w:t>
      </w:r>
    </w:p>
    <w:p w:rsidR="008D46AE" w:rsidRDefault="008D46AE" w:rsidP="008D46AE">
      <w:r>
        <w:t>28.</w:t>
      </w:r>
      <w:r>
        <w:tab/>
        <w:t xml:space="preserve">Попытайтесь охарактеризовать состояние экономики СССР в середине 1920-х гг. и основные тенденции ее развития. </w:t>
      </w:r>
    </w:p>
    <w:p w:rsidR="008D46AE" w:rsidRDefault="008D46AE" w:rsidP="008D46AE">
      <w:r>
        <w:lastRenderedPageBreak/>
        <w:t xml:space="preserve">Карточка 28. Нэп и хозрасчет </w:t>
      </w:r>
    </w:p>
    <w:p w:rsidR="008D46AE" w:rsidRDefault="008D46AE" w:rsidP="008D46AE">
      <w:r>
        <w:t xml:space="preserve">"Административно-командные элементы не исчезли после военного коммунизма, и не следует преувеличивать глубину хозрасчетных отношений в нэповской экономике. Была создана только верхушка - тресты и синдикаты, предназначенные для того, чтобы регулировать отношения с частным рынком и выступать дееспособным конкурентом частному предпринимательству на этом рынке. Производительность труда в промышленности повышалась путем административных кампаний (через пересмотр норм) при прямой апелляции к сознательности и энтузиазму рабочих. Здесь принципы хозрасчета и личного интереса в полной мере не действовали. Поэтому рабочий класс и не воспринял остро свертывание нэпа. Для него переход от одной системы управления промышленностью к другой совсем не был таким крутым переломом, каким стало для крестьян создание колхозов. Рабочий класс мог даже поддержать свертывание нэпа. </w:t>
      </w:r>
      <w:proofErr w:type="gramStart"/>
      <w:r>
        <w:t>Именно в его среде в середине 20-х зазвучали требования "придумать какой-нибудь зигзаг", чтобы скорее прийти к заветной цели" (из выступления В.А.Козлова за круглым столом; см.: СССР в 20-е годы // Вопросы истории. 1988. # 9.</w:t>
      </w:r>
      <w:proofErr w:type="gramEnd"/>
      <w:r>
        <w:t xml:space="preserve"> </w:t>
      </w:r>
      <w:proofErr w:type="gramStart"/>
      <w:r>
        <w:t xml:space="preserve">С. 22-23). </w:t>
      </w:r>
      <w:proofErr w:type="gramEnd"/>
    </w:p>
    <w:p w:rsidR="008D46AE" w:rsidRDefault="008D46AE" w:rsidP="008D46AE">
      <w:r>
        <w:t xml:space="preserve">Карточка 29. Хозрасчет в годы нэпа </w:t>
      </w:r>
    </w:p>
    <w:p w:rsidR="008D46AE" w:rsidRDefault="008D46AE" w:rsidP="008D46AE">
      <w:r>
        <w:t xml:space="preserve">Хозяйственный расчет в условиях нэпа, в трестовских формах был ориентирован на взаимодействие с частным рынком и на преодоление рыночной стихии. Непосредственно на производство он влиял слабо. В едином балансе треста происходила обезличка производственной деятельности передовых и отставших предприятий. Причины этого - неналаженность учета, ограниченность прав руководителей предприятий, а главное - стремление предохранить оплату труда рабочего от колебаний рынка и сохранить за рабочими социальные гарантии, что было бы невозможно при доведении хозрасчета до каждого цеха и рабочего места. </w:t>
      </w:r>
    </w:p>
    <w:p w:rsidR="008D46AE" w:rsidRDefault="008D46AE" w:rsidP="008D46AE">
      <w:r>
        <w:t xml:space="preserve">Упор делался на административные гарантии заработка: тарифы, нормы. Когда же многим предприятиям было позволено самостоятельно </w:t>
      </w:r>
      <w:proofErr w:type="gramStart"/>
      <w:r>
        <w:t>устанавливать</w:t>
      </w:r>
      <w:proofErr w:type="gramEnd"/>
      <w:r>
        <w:t xml:space="preserve"> расценки, возник разнобой в зарплате по отраслям, получавшим разную прибыль из-за неодинаковых условий хозяйствования. Это вызвало недовольство, особенно в тяжелой промышленности. </w:t>
      </w:r>
    </w:p>
    <w:p w:rsidR="008D46AE" w:rsidRDefault="008D46AE" w:rsidP="008D46AE">
      <w:proofErr w:type="gramStart"/>
      <w:r>
        <w:t>Рабочие не стали той социальной силой, которая бы последовательно боролась за нэповские принципы в конце 1920-х гг. (см.: Исторический опыт и перестройка.</w:t>
      </w:r>
      <w:proofErr w:type="gramEnd"/>
      <w:r>
        <w:t xml:space="preserve"> Человеческий фактор в социально-экономическом развитии СССР. М., 1989. </w:t>
      </w:r>
      <w:proofErr w:type="gramStart"/>
      <w:r>
        <w:t xml:space="preserve">С. 36-37; автор главы - В.А.Козлов). </w:t>
      </w:r>
      <w:proofErr w:type="gramEnd"/>
    </w:p>
    <w:p w:rsidR="008D46AE" w:rsidRDefault="008D46AE" w:rsidP="008D46AE">
      <w:r>
        <w:t xml:space="preserve">Карточка 30. Тарифы и расценки </w:t>
      </w:r>
    </w:p>
    <w:p w:rsidR="008D46AE" w:rsidRDefault="008D46AE" w:rsidP="008D46AE">
      <w:r>
        <w:t xml:space="preserve">Производительность труда в первой половине 1920-х гг. росла в основном за счет увеличения его интенсивности и повышения норм выработки. Улучшение оборудования и рационализация играли меньшую роль. В связи с этим стало ощущаться недовольство рабочих, особенно недавних выходцев из деревни, воспринявших пересмотр норм как удар по своему карману. Иногда рабочие сговаривались выполнять только старые нормы. На некоторых заводах начались разговоры о создании цеховых профсоюзов. </w:t>
      </w:r>
    </w:p>
    <w:p w:rsidR="008D46AE" w:rsidRDefault="008D46AE" w:rsidP="008D46AE">
      <w:r>
        <w:t xml:space="preserve">Особенно сильным недовольство бывало тогда, когда администрация меняла нормы без предварительной разьяснительной работы. Преодолеть эти противоречия нельзя было ни административным нажимом (хотя без него не обходилось), ни прямой апелляцией к классовому сознанию. </w:t>
      </w:r>
    </w:p>
    <w:p w:rsidR="008D46AE" w:rsidRDefault="008D46AE" w:rsidP="008D46AE">
      <w:proofErr w:type="gramStart"/>
      <w:r>
        <w:lastRenderedPageBreak/>
        <w:t>Наилучшие результаты достигались, когда пересмотр норм сопровождался неограниченной сдельщиной, которая позволяла не только не терять в заработке, но и увеличивать его (см.: Исторический опыт и перестройка.</w:t>
      </w:r>
      <w:proofErr w:type="gramEnd"/>
      <w:r>
        <w:t xml:space="preserve"> </w:t>
      </w:r>
      <w:proofErr w:type="gramStart"/>
      <w:r>
        <w:t xml:space="preserve">С. 50-51; автор главы - В.А. Козлов). </w:t>
      </w:r>
      <w:proofErr w:type="gramEnd"/>
    </w:p>
    <w:p w:rsidR="008D46AE" w:rsidRDefault="008D46AE" w:rsidP="008D46AE">
      <w:r>
        <w:t xml:space="preserve">Карточка 31. Производительность труда </w:t>
      </w:r>
    </w:p>
    <w:p w:rsidR="008D46AE" w:rsidRDefault="008D46AE" w:rsidP="008D46AE">
      <w:r>
        <w:t>В 1924 г. в РК</w:t>
      </w:r>
      <w:proofErr w:type="gramStart"/>
      <w:r>
        <w:t>П(</w:t>
      </w:r>
      <w:proofErr w:type="gramEnd"/>
      <w:r>
        <w:t xml:space="preserve">б) и в рабочей среде многие понимали, что нужно ускорить рост производительности труда. Но положение походило на порочный круг: для повышения производительности труда необходимо техническое перевооружение, для которого нужны средства, а накопить средства нельзя без подьема производительности труда. Однако резервы для роста производительности труда (даже без технического перевооружения, на существующей базе) имелись. </w:t>
      </w:r>
    </w:p>
    <w:p w:rsidR="008D46AE" w:rsidRDefault="008D46AE" w:rsidP="008D46AE">
      <w:r>
        <w:t xml:space="preserve">Фактическая продолжительность рабочего дня иногда сокращалась вдвое, а нагрузка рабочего колебалась от 20 до 70 % из-за плохой организации труда и постоянных простоев. Широко распространились сверхурочные работы, хотя значительная их часть могла быть выполнена в основное время. </w:t>
      </w:r>
    </w:p>
    <w:p w:rsidR="008D46AE" w:rsidRDefault="008D46AE" w:rsidP="008D46AE">
      <w:r>
        <w:t>В августе 1924 г. Пленум ЦК РК</w:t>
      </w:r>
      <w:proofErr w:type="gramStart"/>
      <w:r>
        <w:t>П(</w:t>
      </w:r>
      <w:proofErr w:type="gramEnd"/>
      <w:r>
        <w:t xml:space="preserve">б) принял постановление "О политике в области заработной платы", в котором отмечалось, что если до сих пор рост зарплаты обгонял рост производительности (ради обеспечения минимального жизненного уровня), то теперь требуется обратное соотношение (см.: Исторический опыт и перестройка... </w:t>
      </w:r>
      <w:proofErr w:type="gramStart"/>
      <w:r>
        <w:t xml:space="preserve">С. 36-37; автор главы - В.А.Козлов). </w:t>
      </w:r>
      <w:proofErr w:type="gramEnd"/>
    </w:p>
    <w:p w:rsidR="008D46AE" w:rsidRDefault="008D46AE" w:rsidP="008D46AE">
      <w:r>
        <w:t xml:space="preserve">Карточка 32. Труд рабочих </w:t>
      </w:r>
    </w:p>
    <w:p w:rsidR="008D46AE" w:rsidRDefault="008D46AE" w:rsidP="008D46AE">
      <w:r>
        <w:t xml:space="preserve">"Если муж был красноармеец; если он убит в гражданскую войну; если после него осталось двое детей; если в день зарабатываешь 60 копеек; если фартук на животе промок и сгорел на сере; если стоишь чистильщицей в ожигательном цеху, то есть вылавливаешь из бака с кислотой всякую посуду, чистишь ее песком, опять окунаешь в воду, опять чистишь, так что из-под ногтей идет кровь, несмотря на резиновые соски; </w:t>
      </w:r>
      <w:proofErr w:type="gramStart"/>
      <w:r>
        <w:t>если весь день дышишь густой зловредной вонью и стараешься при этом так себе, не очень (кто же станет особенно стараться на этой однообразной, мокрой, глупой бабьей работе?); если в цех ходит комиссия, справедливо доказывая, что при всем напряжении своих сил чистильщица Сорокина могла бы за свои 60 копеек пропустить еще несколько сот горшков;</w:t>
      </w:r>
      <w:proofErr w:type="gramEnd"/>
      <w:r>
        <w:t xml:space="preserve"> если при этом сама Сорокина вошла в лени</w:t>
      </w:r>
      <w:proofErr w:type="gramStart"/>
      <w:r>
        <w:t>н-</w:t>
      </w:r>
      <w:proofErr w:type="gramEnd"/>
      <w:r>
        <w:t xml:space="preserve"> ский набор и отлично понимает, что отдать надо, но все-таки бережет и жалеет какую-то крупицу своих сил, - из чувства самосохранения ... понятно, что лицо у Сорокиной отнюдь не веселое, а от вечных комиссий стукают в душе друг о друга бешеные крышки кастрюлек" (Рейснер Л. Уголь, железо и живые люди // Избр. произв. М.. 1958. </w:t>
      </w:r>
      <w:proofErr w:type="gramStart"/>
      <w:r>
        <w:t xml:space="preserve">С. 410-411). </w:t>
      </w:r>
      <w:proofErr w:type="gramEnd"/>
    </w:p>
    <w:p w:rsidR="008D46AE" w:rsidRDefault="008D46AE" w:rsidP="008D46AE">
      <w:r>
        <w:t>29.</w:t>
      </w:r>
      <w:r>
        <w:tab/>
        <w:t xml:space="preserve">Охарактеризуйте психологию рабочих масс 1920-х гг. </w:t>
      </w:r>
    </w:p>
    <w:p w:rsidR="008D46AE" w:rsidRDefault="008D46AE" w:rsidP="008D46AE">
      <w:r>
        <w:t>30.</w:t>
      </w:r>
      <w:r>
        <w:tab/>
        <w:t xml:space="preserve">В чем состояла непоследовательность осуществления нэповских принципов в промышленности? Чем была вызвана эта непоследовательность? </w:t>
      </w:r>
    </w:p>
    <w:p w:rsidR="008D46AE" w:rsidRDefault="008D46AE" w:rsidP="008D46AE">
      <w:r>
        <w:t>31.</w:t>
      </w:r>
      <w:r>
        <w:tab/>
        <w:t xml:space="preserve">В чем состояло противоречие между интересами производства и социальными гарантиями? </w:t>
      </w:r>
      <w:proofErr w:type="gramStart"/>
      <w:r>
        <w:t>Как</w:t>
      </w:r>
      <w:proofErr w:type="gramEnd"/>
      <w:r>
        <w:t xml:space="preserve"> в конечном счете это противоречие сказалось на положении рабочих? </w:t>
      </w:r>
    </w:p>
    <w:p w:rsidR="00137580" w:rsidRDefault="008D46AE" w:rsidP="008D46AE">
      <w:r>
        <w:t>32.</w:t>
      </w:r>
      <w:r>
        <w:tab/>
        <w:t>Охарактеризуйте политику советской власти по отношению к рабочему классу и реакцию рабочих.</w:t>
      </w:r>
    </w:p>
    <w:sectPr w:rsidR="00137580" w:rsidSect="00137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D46AE"/>
    <w:rsid w:val="00137580"/>
    <w:rsid w:val="008D4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6101</Words>
  <Characters>34779</Characters>
  <Application>Microsoft Office Word</Application>
  <DocSecurity>0</DocSecurity>
  <Lines>289</Lines>
  <Paragraphs>81</Paragraphs>
  <ScaleCrop>false</ScaleCrop>
  <Company/>
  <LinksUpToDate>false</LinksUpToDate>
  <CharactersWithSpaces>40799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2013-04-23T05:58:00Z</dcterms:created>
  <dcterms:modified xsi:type="dcterms:W3CDTF">2013-04-23T05:58:00Z</dcterms:modified>
</cp:coreProperties>
</file>