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A8" w:rsidRPr="009B4F57" w:rsidRDefault="006A08A8" w:rsidP="006A08A8">
      <w:pPr>
        <w:jc w:val="center"/>
        <w:rPr>
          <w:b/>
          <w:u w:val="single"/>
        </w:rPr>
      </w:pPr>
      <w:r w:rsidRPr="009B4F57">
        <w:rPr>
          <w:b/>
          <w:u w:val="single"/>
        </w:rPr>
        <w:t>Культура России в XVII-XVIII вв.</w:t>
      </w:r>
    </w:p>
    <w:p w:rsidR="005775B5" w:rsidRPr="009B4F57" w:rsidRDefault="005775B5" w:rsidP="006A08A8">
      <w:pPr>
        <w:spacing w:line="360" w:lineRule="auto"/>
        <w:rPr>
          <w:b/>
          <w:i/>
          <w:color w:val="000000"/>
        </w:rPr>
      </w:pPr>
    </w:p>
    <w:p w:rsidR="006A08A8" w:rsidRPr="009B4F57" w:rsidRDefault="006A08A8" w:rsidP="006A08A8">
      <w:pPr>
        <w:spacing w:line="360" w:lineRule="auto"/>
        <w:rPr>
          <w:b/>
        </w:rPr>
      </w:pPr>
      <w:r w:rsidRPr="009B4F57">
        <w:rPr>
          <w:b/>
        </w:rPr>
        <w:t xml:space="preserve">1.  Открытие Славяно-греко-латинской академии в Москве произошло </w:t>
      </w:r>
      <w:proofErr w:type="gramStart"/>
      <w:r w:rsidRPr="009B4F57">
        <w:rPr>
          <w:b/>
        </w:rPr>
        <w:t>в</w:t>
      </w:r>
      <w:proofErr w:type="gramEnd"/>
    </w:p>
    <w:p w:rsidR="006A08A8" w:rsidRPr="009B4F57" w:rsidRDefault="006A08A8" w:rsidP="006A08A8">
      <w:pPr>
        <w:numPr>
          <w:ilvl w:val="0"/>
          <w:numId w:val="1"/>
        </w:numPr>
        <w:spacing w:line="360" w:lineRule="auto"/>
      </w:pPr>
      <w:r w:rsidRPr="009B4F57">
        <w:t>1648 г.</w:t>
      </w:r>
    </w:p>
    <w:p w:rsidR="006A08A8" w:rsidRPr="009B4F57" w:rsidRDefault="006A08A8" w:rsidP="006A08A8">
      <w:pPr>
        <w:numPr>
          <w:ilvl w:val="0"/>
          <w:numId w:val="1"/>
        </w:numPr>
        <w:spacing w:line="360" w:lineRule="auto"/>
      </w:pPr>
      <w:r w:rsidRPr="009B4F57">
        <w:t>1687 г.</w:t>
      </w:r>
    </w:p>
    <w:p w:rsidR="006A08A8" w:rsidRPr="009B4F57" w:rsidRDefault="006A08A8" w:rsidP="006A08A8">
      <w:pPr>
        <w:numPr>
          <w:ilvl w:val="0"/>
          <w:numId w:val="1"/>
        </w:numPr>
        <w:spacing w:line="360" w:lineRule="auto"/>
      </w:pPr>
      <w:r w:rsidRPr="009B4F57">
        <w:t>1703 г.</w:t>
      </w:r>
    </w:p>
    <w:p w:rsidR="006A08A8" w:rsidRPr="009B4F57" w:rsidRDefault="006A08A8" w:rsidP="006A08A8">
      <w:pPr>
        <w:numPr>
          <w:ilvl w:val="0"/>
          <w:numId w:val="1"/>
        </w:numPr>
        <w:spacing w:line="360" w:lineRule="auto"/>
      </w:pPr>
      <w:r w:rsidRPr="009B4F57">
        <w:t>1724 г.</w:t>
      </w:r>
    </w:p>
    <w:p w:rsidR="006A08A8" w:rsidRPr="009B4F57" w:rsidRDefault="006A08A8" w:rsidP="006A08A8">
      <w:pPr>
        <w:spacing w:line="360" w:lineRule="auto"/>
        <w:rPr>
          <w:b/>
        </w:rPr>
      </w:pPr>
      <w:r w:rsidRPr="009B4F57">
        <w:rPr>
          <w:b/>
        </w:rPr>
        <w:t xml:space="preserve">2.  Издание в Москве первого в России печатного исторического произведения «Синопсиса» И. </w:t>
      </w:r>
      <w:proofErr w:type="spellStart"/>
      <w:r w:rsidRPr="009B4F57">
        <w:rPr>
          <w:b/>
        </w:rPr>
        <w:t>Гизеля</w:t>
      </w:r>
      <w:proofErr w:type="spellEnd"/>
      <w:r w:rsidRPr="009B4F57">
        <w:rPr>
          <w:b/>
        </w:rPr>
        <w:t xml:space="preserve"> произошло </w:t>
      </w:r>
      <w:proofErr w:type="gramStart"/>
      <w:r w:rsidRPr="009B4F57">
        <w:rPr>
          <w:b/>
        </w:rPr>
        <w:t>в</w:t>
      </w:r>
      <w:proofErr w:type="gramEnd"/>
    </w:p>
    <w:p w:rsidR="006A08A8" w:rsidRPr="009B4F57" w:rsidRDefault="006A08A8" w:rsidP="006A08A8">
      <w:pPr>
        <w:numPr>
          <w:ilvl w:val="0"/>
          <w:numId w:val="2"/>
        </w:numPr>
        <w:spacing w:line="360" w:lineRule="auto"/>
      </w:pPr>
      <w:r w:rsidRPr="009B4F57">
        <w:t>1630 г.</w:t>
      </w:r>
    </w:p>
    <w:p w:rsidR="006A08A8" w:rsidRPr="009B4F57" w:rsidRDefault="006A08A8" w:rsidP="006A08A8">
      <w:pPr>
        <w:numPr>
          <w:ilvl w:val="0"/>
          <w:numId w:val="2"/>
        </w:numPr>
        <w:spacing w:line="360" w:lineRule="auto"/>
      </w:pPr>
      <w:r w:rsidRPr="009B4F57">
        <w:t>1674 г.</w:t>
      </w:r>
    </w:p>
    <w:p w:rsidR="006A08A8" w:rsidRPr="009B4F57" w:rsidRDefault="006A08A8" w:rsidP="006A08A8">
      <w:pPr>
        <w:numPr>
          <w:ilvl w:val="0"/>
          <w:numId w:val="2"/>
        </w:numPr>
        <w:spacing w:line="360" w:lineRule="auto"/>
      </w:pPr>
      <w:r w:rsidRPr="009B4F57">
        <w:t>1713 г.</w:t>
      </w:r>
    </w:p>
    <w:p w:rsidR="006A08A8" w:rsidRPr="009B4F57" w:rsidRDefault="006A08A8" w:rsidP="006A08A8">
      <w:pPr>
        <w:numPr>
          <w:ilvl w:val="0"/>
          <w:numId w:val="2"/>
        </w:numPr>
        <w:spacing w:line="360" w:lineRule="auto"/>
      </w:pPr>
      <w:r w:rsidRPr="009B4F57">
        <w:t>1750 г.</w:t>
      </w:r>
    </w:p>
    <w:p w:rsidR="006A08A8" w:rsidRPr="009B4F57" w:rsidRDefault="006A08A8" w:rsidP="006A08A8">
      <w:pPr>
        <w:spacing w:line="360" w:lineRule="auto"/>
        <w:rPr>
          <w:b/>
        </w:rPr>
      </w:pPr>
      <w:r w:rsidRPr="009B4F57">
        <w:rPr>
          <w:b/>
        </w:rPr>
        <w:t xml:space="preserve">3. Открытие в Москве  первого в России придворного театра под руководством пастора Грегори состоялось </w:t>
      </w:r>
      <w:proofErr w:type="gramStart"/>
      <w:r w:rsidRPr="009B4F57">
        <w:rPr>
          <w:b/>
        </w:rPr>
        <w:t>в</w:t>
      </w:r>
      <w:proofErr w:type="gramEnd"/>
    </w:p>
    <w:p w:rsidR="006A08A8" w:rsidRPr="009B4F57" w:rsidRDefault="006A08A8" w:rsidP="006A08A8">
      <w:pPr>
        <w:numPr>
          <w:ilvl w:val="0"/>
          <w:numId w:val="3"/>
        </w:numPr>
        <w:spacing w:line="360" w:lineRule="auto"/>
      </w:pPr>
      <w:r w:rsidRPr="009B4F57">
        <w:t xml:space="preserve"> 1672 г.</w:t>
      </w:r>
    </w:p>
    <w:p w:rsidR="006A08A8" w:rsidRPr="009B4F57" w:rsidRDefault="006A08A8" w:rsidP="006A08A8">
      <w:pPr>
        <w:numPr>
          <w:ilvl w:val="0"/>
          <w:numId w:val="3"/>
        </w:numPr>
        <w:spacing w:line="360" w:lineRule="auto"/>
      </w:pPr>
      <w:r w:rsidRPr="009B4F57">
        <w:t>1712 г.</w:t>
      </w:r>
    </w:p>
    <w:p w:rsidR="006A08A8" w:rsidRPr="009B4F57" w:rsidRDefault="006A08A8" w:rsidP="006A08A8">
      <w:pPr>
        <w:numPr>
          <w:ilvl w:val="0"/>
          <w:numId w:val="3"/>
        </w:numPr>
        <w:spacing w:line="360" w:lineRule="auto"/>
      </w:pPr>
      <w:r w:rsidRPr="009B4F57">
        <w:t>1721 г.</w:t>
      </w:r>
    </w:p>
    <w:p w:rsidR="006A08A8" w:rsidRPr="009B4F57" w:rsidRDefault="006A08A8" w:rsidP="006A08A8">
      <w:pPr>
        <w:numPr>
          <w:ilvl w:val="0"/>
          <w:numId w:val="3"/>
        </w:numPr>
        <w:spacing w:line="360" w:lineRule="auto"/>
      </w:pPr>
      <w:r w:rsidRPr="009B4F57">
        <w:t>1755 г.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  <w:r w:rsidRPr="009B4F57">
        <w:rPr>
          <w:b/>
        </w:rPr>
        <w:t xml:space="preserve">4. В каком году Пётр </w:t>
      </w:r>
      <w:r w:rsidRPr="009B4F57">
        <w:rPr>
          <w:b/>
          <w:lang w:val="en-US"/>
        </w:rPr>
        <w:t>I</w:t>
      </w:r>
      <w:r w:rsidRPr="009B4F57">
        <w:rPr>
          <w:b/>
        </w:rPr>
        <w:t xml:space="preserve"> ввёл гражданский алфавит в России?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1700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1710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1714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1721 г.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  <w:r w:rsidRPr="009B4F57">
        <w:rPr>
          <w:b/>
        </w:rPr>
        <w:t>5. В каком году вышел первый номер газеты «Ведомости»?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1698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1702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1722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1741 г.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  <w:r w:rsidRPr="009B4F57">
        <w:rPr>
          <w:b/>
        </w:rPr>
        <w:t>6. В каком году в Петербурге была открыта Кунсткамера?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1703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1709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1719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1730 г.</w:t>
      </w:r>
    </w:p>
    <w:p w:rsidR="006A08A8" w:rsidRPr="009B4F57" w:rsidRDefault="006A08A8" w:rsidP="006A08A8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9B4F57">
        <w:rPr>
          <w:b/>
          <w:color w:val="000000"/>
        </w:rPr>
        <w:t xml:space="preserve">7. Введения ассамблей в качестве одной из форм европеизации проведения досуга в </w:t>
      </w:r>
      <w:r w:rsidRPr="009B4F57">
        <w:rPr>
          <w:b/>
          <w:color w:val="000000"/>
        </w:rPr>
        <w:lastRenderedPageBreak/>
        <w:t xml:space="preserve">русском дворянском обществе произошло </w:t>
      </w:r>
      <w:proofErr w:type="gramStart"/>
      <w:r w:rsidRPr="009B4F57">
        <w:rPr>
          <w:b/>
          <w:color w:val="000000"/>
        </w:rPr>
        <w:t>в</w:t>
      </w:r>
      <w:proofErr w:type="gramEnd"/>
      <w:r w:rsidRPr="009B4F57">
        <w:rPr>
          <w:b/>
          <w:color w:val="000000"/>
        </w:rPr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rPr>
          <w:b/>
          <w:color w:val="000000"/>
        </w:rPr>
        <w:t xml:space="preserve"> </w:t>
      </w:r>
      <w:r w:rsidRPr="009B4F57">
        <w:t xml:space="preserve">     1) 1694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1712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1718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1762 г.</w:t>
      </w:r>
    </w:p>
    <w:p w:rsidR="006A08A8" w:rsidRPr="009B4F57" w:rsidRDefault="006A08A8" w:rsidP="006A08A8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9B4F57">
        <w:rPr>
          <w:b/>
          <w:color w:val="000000"/>
        </w:rPr>
        <w:t xml:space="preserve">8. Открытие </w:t>
      </w:r>
      <w:proofErr w:type="spellStart"/>
      <w:r w:rsidRPr="009B4F57">
        <w:rPr>
          <w:b/>
          <w:color w:val="000000"/>
        </w:rPr>
        <w:t>Навигацкой</w:t>
      </w:r>
      <w:proofErr w:type="spellEnd"/>
      <w:r w:rsidRPr="009B4F57">
        <w:rPr>
          <w:b/>
          <w:color w:val="000000"/>
        </w:rPr>
        <w:t xml:space="preserve">, Артиллерийской, Инженерной школ в России произошло </w:t>
      </w:r>
      <w:proofErr w:type="gramStart"/>
      <w:r w:rsidRPr="009B4F57">
        <w:rPr>
          <w:b/>
          <w:color w:val="000000"/>
        </w:rPr>
        <w:t>в</w:t>
      </w:r>
      <w:proofErr w:type="gramEnd"/>
      <w:r w:rsidRPr="009B4F57">
        <w:rPr>
          <w:b/>
          <w:color w:val="000000"/>
        </w:rPr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rPr>
          <w:b/>
          <w:color w:val="000000"/>
        </w:rPr>
        <w:t xml:space="preserve">  </w:t>
      </w:r>
      <w:r w:rsidRPr="009B4F57">
        <w:t xml:space="preserve">    1) конце </w:t>
      </w:r>
      <w:r w:rsidRPr="009B4F57">
        <w:rPr>
          <w:lang w:val="en-US"/>
        </w:rPr>
        <w:t>XVII</w:t>
      </w:r>
      <w:r w:rsidRPr="009B4F57">
        <w:t xml:space="preserve"> </w:t>
      </w:r>
      <w:proofErr w:type="gramStart"/>
      <w:r w:rsidRPr="009B4F57">
        <w:t>в</w:t>
      </w:r>
      <w:proofErr w:type="gramEnd"/>
      <w:r w:rsidRPr="009B4F57">
        <w:t>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первой четверти </w:t>
      </w:r>
      <w:r w:rsidRPr="009B4F57">
        <w:rPr>
          <w:lang w:val="en-US"/>
        </w:rPr>
        <w:t>XVIII</w:t>
      </w:r>
      <w:r w:rsidRPr="009B4F57">
        <w:t xml:space="preserve"> </w:t>
      </w:r>
      <w:proofErr w:type="gramStart"/>
      <w:r w:rsidRPr="009B4F57">
        <w:t>в</w:t>
      </w:r>
      <w:proofErr w:type="gramEnd"/>
      <w:r w:rsidRPr="009B4F57">
        <w:t>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середине </w:t>
      </w:r>
      <w:r w:rsidRPr="009B4F57">
        <w:rPr>
          <w:lang w:val="en-US"/>
        </w:rPr>
        <w:t>XVIII</w:t>
      </w:r>
      <w:r w:rsidRPr="009B4F57">
        <w:t xml:space="preserve"> </w:t>
      </w:r>
      <w:proofErr w:type="gramStart"/>
      <w:r w:rsidRPr="009B4F57">
        <w:t>в</w:t>
      </w:r>
      <w:proofErr w:type="gramEnd"/>
      <w:r w:rsidRPr="009B4F57">
        <w:t>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конце </w:t>
      </w:r>
      <w:r w:rsidRPr="009B4F57">
        <w:rPr>
          <w:lang w:val="en-US"/>
        </w:rPr>
        <w:t>XVIII</w:t>
      </w:r>
      <w:r w:rsidRPr="009B4F57">
        <w:t xml:space="preserve"> </w:t>
      </w:r>
      <w:proofErr w:type="gramStart"/>
      <w:r w:rsidRPr="009B4F57">
        <w:t>в</w:t>
      </w:r>
      <w:proofErr w:type="gramEnd"/>
      <w:r w:rsidRPr="009B4F57">
        <w:t>.</w:t>
      </w:r>
    </w:p>
    <w:p w:rsidR="006A08A8" w:rsidRPr="009B4F57" w:rsidRDefault="006A08A8" w:rsidP="006A08A8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9B4F57">
        <w:rPr>
          <w:b/>
          <w:color w:val="000000"/>
        </w:rPr>
        <w:t xml:space="preserve">9. Открытие Академии наук в Петербурге состоялось </w:t>
      </w:r>
      <w:proofErr w:type="gramStart"/>
      <w:r w:rsidRPr="009B4F57">
        <w:rPr>
          <w:b/>
          <w:color w:val="000000"/>
        </w:rPr>
        <w:t>в</w:t>
      </w:r>
      <w:proofErr w:type="gramEnd"/>
      <w:r w:rsidRPr="009B4F57">
        <w:rPr>
          <w:b/>
          <w:color w:val="000000"/>
        </w:rPr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rPr>
          <w:b/>
          <w:color w:val="000000"/>
        </w:rPr>
        <w:t xml:space="preserve"> </w:t>
      </w:r>
      <w:r w:rsidRPr="009B4F57">
        <w:t xml:space="preserve">     1) 1713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1726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1755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1765 г.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  <w:r w:rsidRPr="009B4F57">
        <w:rPr>
          <w:b/>
        </w:rPr>
        <w:t xml:space="preserve">10. Открытие первого русского театра Ф. Г. Волкова в Ярославле произошло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rPr>
          <w:b/>
          <w:color w:val="000000"/>
        </w:rPr>
        <w:t xml:space="preserve"> </w:t>
      </w:r>
      <w:r w:rsidRPr="009B4F57">
        <w:t xml:space="preserve">     1) 1672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1714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1750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1782 г.</w:t>
      </w:r>
    </w:p>
    <w:p w:rsidR="006A08A8" w:rsidRPr="009B4F57" w:rsidRDefault="006A08A8" w:rsidP="006A08A8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9B4F57">
        <w:rPr>
          <w:b/>
          <w:color w:val="000000"/>
        </w:rPr>
        <w:t xml:space="preserve">11. Московский университет был основан  </w:t>
      </w:r>
      <w:proofErr w:type="gramStart"/>
      <w:r w:rsidRPr="009B4F57">
        <w:rPr>
          <w:b/>
          <w:color w:val="000000"/>
        </w:rPr>
        <w:t>в</w:t>
      </w:r>
      <w:proofErr w:type="gramEnd"/>
      <w:r w:rsidRPr="009B4F57">
        <w:rPr>
          <w:b/>
          <w:color w:val="000000"/>
        </w:rPr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rPr>
          <w:b/>
          <w:color w:val="000000"/>
        </w:rPr>
        <w:t xml:space="preserve"> </w:t>
      </w:r>
      <w:r w:rsidRPr="009B4F57">
        <w:t xml:space="preserve">     1) 1714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1724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1755 г.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1765 г.</w:t>
      </w:r>
    </w:p>
    <w:p w:rsidR="006A08A8" w:rsidRPr="009B4F57" w:rsidRDefault="006A08A8" w:rsidP="006A08A8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9B4F57">
        <w:rPr>
          <w:b/>
          <w:color w:val="000000"/>
        </w:rPr>
        <w:t xml:space="preserve">12. Классический стиль в архитектуре Петербурга пришёл на смену стилю барокко </w:t>
      </w:r>
      <w:proofErr w:type="gramStart"/>
      <w:r w:rsidRPr="009B4F57">
        <w:rPr>
          <w:b/>
          <w:color w:val="000000"/>
        </w:rPr>
        <w:t>в</w:t>
      </w:r>
      <w:proofErr w:type="gramEnd"/>
      <w:r w:rsidRPr="009B4F57">
        <w:rPr>
          <w:b/>
          <w:color w:val="000000"/>
        </w:rPr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rPr>
          <w:b/>
          <w:color w:val="000000"/>
        </w:rPr>
        <w:t xml:space="preserve"> </w:t>
      </w:r>
      <w:r w:rsidRPr="009B4F57">
        <w:t xml:space="preserve">     1) первой четверти </w:t>
      </w:r>
      <w:r w:rsidRPr="009B4F57">
        <w:rPr>
          <w:lang w:val="en-US"/>
        </w:rPr>
        <w:t>XVIII</w:t>
      </w:r>
      <w:r w:rsidRPr="009B4F57">
        <w:t xml:space="preserve"> </w:t>
      </w:r>
      <w:proofErr w:type="gramStart"/>
      <w:r w:rsidRPr="009B4F57">
        <w:t>в</w:t>
      </w:r>
      <w:proofErr w:type="gramEnd"/>
      <w:r w:rsidRPr="009B4F57">
        <w:t>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30-50-х гг. </w:t>
      </w:r>
      <w:r w:rsidRPr="009B4F57">
        <w:rPr>
          <w:lang w:val="en-US"/>
        </w:rPr>
        <w:t>XVIII</w:t>
      </w:r>
      <w:r w:rsidRPr="009B4F57">
        <w:t xml:space="preserve"> в.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60-70 гг. </w:t>
      </w:r>
      <w:r w:rsidRPr="009B4F57">
        <w:rPr>
          <w:lang w:val="en-US"/>
        </w:rPr>
        <w:t>XVIII</w:t>
      </w:r>
      <w:r w:rsidRPr="009B4F57">
        <w:t xml:space="preserve"> в.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конце </w:t>
      </w:r>
      <w:r w:rsidRPr="009B4F57">
        <w:rPr>
          <w:lang w:val="en-US"/>
        </w:rPr>
        <w:t>XVIII</w:t>
      </w:r>
      <w:r w:rsidRPr="009B4F57">
        <w:t xml:space="preserve"> </w:t>
      </w:r>
      <w:proofErr w:type="gramStart"/>
      <w:r w:rsidRPr="009B4F57">
        <w:t>в</w:t>
      </w:r>
      <w:proofErr w:type="gramEnd"/>
      <w:r w:rsidRPr="009B4F57">
        <w:t>.</w:t>
      </w:r>
    </w:p>
    <w:p w:rsidR="006A08A8" w:rsidRPr="009B4F57" w:rsidRDefault="006A08A8" w:rsidP="006A08A8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>1</w:t>
      </w:r>
      <w:r w:rsidR="005775B5" w:rsidRPr="009B4F57">
        <w:rPr>
          <w:b/>
        </w:rPr>
        <w:t>3</w:t>
      </w:r>
      <w:r w:rsidRPr="009B4F57">
        <w:rPr>
          <w:b/>
        </w:rPr>
        <w:t xml:space="preserve">. Произведением «наставительной» литературы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 xml:space="preserve">., нацеленным на </w:t>
      </w: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>распространение в среде молодого поколения России знаний о культурных манерах в быту, является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«Поучение»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«Временник»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lastRenderedPageBreak/>
        <w:t xml:space="preserve">      3) «Юности честное зерцало»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«Политика»</w:t>
      </w:r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14</w:t>
      </w:r>
      <w:r w:rsidR="006A08A8" w:rsidRPr="009B4F57">
        <w:rPr>
          <w:b/>
        </w:rPr>
        <w:t>. В каком городе России в наиболее законченной форме произошёл переход к европеизму в архитектуре?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</w:t>
      </w:r>
      <w:proofErr w:type="gramStart"/>
      <w:r w:rsidRPr="009B4F57">
        <w:t>Санкт-Петербурге</w:t>
      </w:r>
      <w:proofErr w:type="gram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Москве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Нижнем </w:t>
      </w:r>
      <w:proofErr w:type="gramStart"/>
      <w:r w:rsidRPr="009B4F57">
        <w:t>Новгороде</w:t>
      </w:r>
      <w:proofErr w:type="gram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</w:t>
      </w:r>
      <w:proofErr w:type="gramStart"/>
      <w:r w:rsidRPr="009B4F57">
        <w:t>Новгороде</w:t>
      </w:r>
      <w:proofErr w:type="gramEnd"/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15</w:t>
      </w:r>
      <w:r w:rsidR="006A08A8" w:rsidRPr="009B4F57">
        <w:rPr>
          <w:b/>
        </w:rPr>
        <w:t xml:space="preserve">. К архитекторам иностранного происхождения, принимавшим активное участие в становлении архитектуры Санкт-Петербурга первой четверти </w:t>
      </w:r>
      <w:r w:rsidR="006A08A8" w:rsidRPr="009B4F57">
        <w:rPr>
          <w:b/>
          <w:lang w:val="en-US"/>
        </w:rPr>
        <w:t>XVIII</w:t>
      </w:r>
      <w:r w:rsidR="006A08A8" w:rsidRPr="009B4F57">
        <w:rPr>
          <w:b/>
        </w:rPr>
        <w:t xml:space="preserve"> </w:t>
      </w:r>
      <w:proofErr w:type="gramStart"/>
      <w:r w:rsidR="006A08A8" w:rsidRPr="009B4F57">
        <w:rPr>
          <w:b/>
        </w:rPr>
        <w:t>в</w:t>
      </w:r>
      <w:proofErr w:type="gramEnd"/>
      <w:r w:rsidR="006A08A8" w:rsidRPr="009B4F57">
        <w:rPr>
          <w:b/>
        </w:rPr>
        <w:t>. относятся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А. </w:t>
      </w:r>
      <w:proofErr w:type="spellStart"/>
      <w:r w:rsidRPr="009B4F57">
        <w:t>Ринальди</w:t>
      </w:r>
      <w:proofErr w:type="spellEnd"/>
      <w:r w:rsidRPr="009B4F57">
        <w:t xml:space="preserve">, О. </w:t>
      </w:r>
      <w:proofErr w:type="spellStart"/>
      <w:r w:rsidRPr="009B4F57">
        <w:t>Монферран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Ч. Камерон, Д. Кваренги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Ж. </w:t>
      </w:r>
      <w:proofErr w:type="spellStart"/>
      <w:r w:rsidRPr="009B4F57">
        <w:t>Вален-Деламот</w:t>
      </w:r>
      <w:proofErr w:type="spellEnd"/>
      <w:r w:rsidRPr="009B4F57">
        <w:t>, В. Бренна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Д. </w:t>
      </w:r>
      <w:proofErr w:type="spellStart"/>
      <w:r w:rsidRPr="009B4F57">
        <w:t>Трезини</w:t>
      </w:r>
      <w:proofErr w:type="spellEnd"/>
      <w:r w:rsidRPr="009B4F57">
        <w:t xml:space="preserve">, Ж. </w:t>
      </w:r>
      <w:proofErr w:type="spellStart"/>
      <w:r w:rsidRPr="009B4F57">
        <w:t>Леблон</w:t>
      </w:r>
      <w:proofErr w:type="spellEnd"/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16.</w:t>
      </w:r>
      <w:r w:rsidR="006A08A8" w:rsidRPr="009B4F57">
        <w:rPr>
          <w:b/>
        </w:rPr>
        <w:t>Авторами «норманнской теории» происхождения древнерусской государственности были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Л. Эйлер, Д. Бернулли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Г. Байер, Г. Миллер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Г. </w:t>
      </w:r>
      <w:proofErr w:type="spellStart"/>
      <w:r w:rsidRPr="009B4F57">
        <w:t>Рихман</w:t>
      </w:r>
      <w:proofErr w:type="spellEnd"/>
      <w:r w:rsidRPr="009B4F57">
        <w:t xml:space="preserve">, И. </w:t>
      </w:r>
      <w:proofErr w:type="spellStart"/>
      <w:r w:rsidRPr="009B4F57">
        <w:t>Гмелин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И. </w:t>
      </w:r>
      <w:proofErr w:type="spellStart"/>
      <w:r w:rsidRPr="009B4F57">
        <w:t>Таннауэр</w:t>
      </w:r>
      <w:proofErr w:type="spellEnd"/>
      <w:r w:rsidRPr="009B4F57">
        <w:t xml:space="preserve">, Л. </w:t>
      </w:r>
      <w:proofErr w:type="spellStart"/>
      <w:r w:rsidRPr="009B4F57">
        <w:t>Каравак</w:t>
      </w:r>
      <w:proofErr w:type="spellEnd"/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17</w:t>
      </w:r>
      <w:r w:rsidR="006A08A8" w:rsidRPr="009B4F57">
        <w:rPr>
          <w:b/>
        </w:rPr>
        <w:t xml:space="preserve">. </w:t>
      </w:r>
      <w:proofErr w:type="gramStart"/>
      <w:r w:rsidR="006A08A8" w:rsidRPr="009B4F57">
        <w:rPr>
          <w:b/>
        </w:rPr>
        <w:t xml:space="preserve">К шедеврам архитектуры Петербурга первой четверти </w:t>
      </w:r>
      <w:r w:rsidR="006A08A8" w:rsidRPr="009B4F57">
        <w:rPr>
          <w:b/>
          <w:lang w:val="en-US"/>
        </w:rPr>
        <w:t>XVIII</w:t>
      </w:r>
      <w:r w:rsidR="006A08A8" w:rsidRPr="009B4F57">
        <w:rPr>
          <w:b/>
        </w:rPr>
        <w:t xml:space="preserve"> в., выполненным в стиле петровского барокко, относятся</w:t>
      </w:r>
      <w:proofErr w:type="gram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Зимний дворец, Смольный собор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дворец П. Б. Шереметева на Фонтанке, Строгановский дворец на Невском проспекте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дворец А. Д. Меншикова, здание Двенадцати коллегий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Никольский морской собор, дворец М. И. Воронцова на </w:t>
      </w:r>
      <w:proofErr w:type="gramStart"/>
      <w:r w:rsidRPr="009B4F57">
        <w:t>Садовой</w:t>
      </w:r>
      <w:proofErr w:type="gramEnd"/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18</w:t>
      </w:r>
      <w:r w:rsidR="006A08A8" w:rsidRPr="009B4F57">
        <w:rPr>
          <w:b/>
        </w:rPr>
        <w:t>. Кто был автором «Книги о скудости и богатстве»?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П. П. Шафиров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И. Т. Посошков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В. Н. Татищев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М. В. Ломоносов</w:t>
      </w:r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19</w:t>
      </w:r>
      <w:r w:rsidR="006A08A8" w:rsidRPr="009B4F57">
        <w:rPr>
          <w:b/>
        </w:rPr>
        <w:t>. Московский университет был открыт в период правления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Петра </w:t>
      </w:r>
      <w:r w:rsidRPr="009B4F57">
        <w:rPr>
          <w:lang w:val="en-US"/>
        </w:rPr>
        <w:t>I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Анны Ивановны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lastRenderedPageBreak/>
        <w:t xml:space="preserve">      3) Елизаветы Петровны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Екатерины </w:t>
      </w:r>
      <w:r w:rsidRPr="009B4F57">
        <w:rPr>
          <w:lang w:val="en-US"/>
        </w:rPr>
        <w:t>II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2</w:t>
      </w:r>
      <w:r w:rsidR="006A08A8" w:rsidRPr="009B4F57">
        <w:rPr>
          <w:b/>
        </w:rPr>
        <w:t xml:space="preserve">0. Одним из выдающихся представителей русского сентиментализма в литературе конца </w:t>
      </w:r>
      <w:r w:rsidR="006A08A8" w:rsidRPr="009B4F57">
        <w:rPr>
          <w:b/>
          <w:lang w:val="en-US"/>
        </w:rPr>
        <w:t>XVIII</w:t>
      </w:r>
      <w:r w:rsidR="006A08A8" w:rsidRPr="009B4F57">
        <w:rPr>
          <w:b/>
        </w:rPr>
        <w:t xml:space="preserve">- начала </w:t>
      </w:r>
      <w:r w:rsidR="006A08A8" w:rsidRPr="009B4F57">
        <w:rPr>
          <w:b/>
          <w:lang w:val="en-US"/>
        </w:rPr>
        <w:t>XIX</w:t>
      </w:r>
      <w:r w:rsidR="006A08A8" w:rsidRPr="009B4F57">
        <w:rPr>
          <w:b/>
        </w:rPr>
        <w:t xml:space="preserve"> вв. был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А. Д. Кантемир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А. П. Сумароков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Н. М. Карамзин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М. М. Херасков</w:t>
      </w:r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2</w:t>
      </w:r>
      <w:r w:rsidR="006A08A8" w:rsidRPr="009B4F57">
        <w:rPr>
          <w:b/>
        </w:rPr>
        <w:t xml:space="preserve">1. Ярким примером архитектурного стиля барокко в Петербурге (вторая половина 20-х – начало 60-х гг. </w:t>
      </w:r>
      <w:r w:rsidR="006A08A8" w:rsidRPr="009B4F57">
        <w:rPr>
          <w:b/>
          <w:lang w:val="en-US"/>
        </w:rPr>
        <w:t>XVIII</w:t>
      </w:r>
      <w:r w:rsidR="006A08A8" w:rsidRPr="009B4F57">
        <w:rPr>
          <w:b/>
        </w:rPr>
        <w:t xml:space="preserve"> </w:t>
      </w:r>
      <w:proofErr w:type="gramStart"/>
      <w:r w:rsidR="006A08A8" w:rsidRPr="009B4F57">
        <w:rPr>
          <w:b/>
        </w:rPr>
        <w:t>в</w:t>
      </w:r>
      <w:proofErr w:type="gramEnd"/>
      <w:r w:rsidR="006A08A8" w:rsidRPr="009B4F57">
        <w:rPr>
          <w:b/>
        </w:rPr>
        <w:t xml:space="preserve">.) </w:t>
      </w:r>
      <w:proofErr w:type="gramStart"/>
      <w:r w:rsidR="006A08A8" w:rsidRPr="009B4F57">
        <w:rPr>
          <w:b/>
        </w:rPr>
        <w:t>является</w:t>
      </w:r>
      <w:proofErr w:type="gramEnd"/>
      <w:r w:rsidR="006A08A8" w:rsidRPr="009B4F57">
        <w:rPr>
          <w:b/>
        </w:rPr>
        <w:t xml:space="preserve"> ансамбль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Смольного института в Петербурге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Большого Петергофского дворца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Мраморного дворца в Петербурге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Александровского дворца в Царском Селе</w:t>
      </w:r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2</w:t>
      </w:r>
      <w:r w:rsidR="006A08A8" w:rsidRPr="009B4F57">
        <w:rPr>
          <w:b/>
        </w:rPr>
        <w:t xml:space="preserve">2. Примером утверждения классического стиля в архитектуре Петербурга в конце </w:t>
      </w:r>
      <w:r w:rsidR="006A08A8" w:rsidRPr="009B4F57">
        <w:rPr>
          <w:b/>
          <w:lang w:val="en-US"/>
        </w:rPr>
        <w:t>XVIII</w:t>
      </w:r>
      <w:r w:rsidR="006A08A8" w:rsidRPr="009B4F57">
        <w:rPr>
          <w:b/>
        </w:rPr>
        <w:t xml:space="preserve"> </w:t>
      </w:r>
      <w:proofErr w:type="gramStart"/>
      <w:r w:rsidR="006A08A8" w:rsidRPr="009B4F57">
        <w:rPr>
          <w:b/>
        </w:rPr>
        <w:t>в</w:t>
      </w:r>
      <w:proofErr w:type="gramEnd"/>
      <w:r w:rsidR="006A08A8" w:rsidRPr="009B4F57">
        <w:rPr>
          <w:b/>
        </w:rPr>
        <w:t xml:space="preserve">. </w:t>
      </w:r>
      <w:proofErr w:type="gramStart"/>
      <w:r w:rsidR="006A08A8" w:rsidRPr="009B4F57">
        <w:rPr>
          <w:b/>
        </w:rPr>
        <w:t>является</w:t>
      </w:r>
      <w:proofErr w:type="gramEnd"/>
      <w:r w:rsidR="006A08A8" w:rsidRPr="009B4F57">
        <w:rPr>
          <w:b/>
        </w:rPr>
        <w:t xml:space="preserve"> здание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Кунсткамеры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Летнего дворца Петра </w:t>
      </w:r>
      <w:r w:rsidRPr="009B4F57">
        <w:rPr>
          <w:lang w:val="en-US"/>
        </w:rPr>
        <w:t>I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Адмиралтейства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Таврического дворца</w:t>
      </w:r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2</w:t>
      </w:r>
      <w:r w:rsidR="006A08A8" w:rsidRPr="009B4F57">
        <w:rPr>
          <w:b/>
        </w:rPr>
        <w:t>3.</w:t>
      </w:r>
      <w:r w:rsidR="006A08A8" w:rsidRPr="009B4F57">
        <w:t xml:space="preserve"> </w:t>
      </w:r>
      <w:r w:rsidR="006A08A8" w:rsidRPr="009B4F57">
        <w:rPr>
          <w:b/>
        </w:rPr>
        <w:t>Кто из русских просветителей стал первым разработчиком теории «меркантилизма»?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И. Т. Посошков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И. Н. </w:t>
      </w:r>
      <w:proofErr w:type="spellStart"/>
      <w:r w:rsidRPr="009B4F57">
        <w:t>Болтин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А. Л. </w:t>
      </w:r>
      <w:proofErr w:type="spellStart"/>
      <w:r w:rsidRPr="009B4F57">
        <w:t>Ордин-Нащокин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Н. И. Новиков</w:t>
      </w:r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24</w:t>
      </w:r>
      <w:r w:rsidR="006A08A8" w:rsidRPr="009B4F57">
        <w:rPr>
          <w:b/>
        </w:rPr>
        <w:t>. Впервые в России придворный театр возник в период правления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Алексея Михайловича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Фёдора Алексеевича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Петра </w:t>
      </w:r>
      <w:r w:rsidRPr="009B4F57">
        <w:rPr>
          <w:lang w:val="en-US"/>
        </w:rPr>
        <w:t>I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Анны Ивановны</w:t>
      </w:r>
    </w:p>
    <w:p w:rsidR="006A08A8" w:rsidRPr="009B4F57" w:rsidRDefault="006A08A8" w:rsidP="006A08A8">
      <w:pPr>
        <w:jc w:val="both"/>
      </w:pPr>
    </w:p>
    <w:p w:rsidR="006A08A8" w:rsidRPr="009B4F57" w:rsidRDefault="005775B5" w:rsidP="006A08A8">
      <w:pPr>
        <w:jc w:val="both"/>
        <w:rPr>
          <w:b/>
        </w:rPr>
      </w:pPr>
      <w:r w:rsidRPr="009B4F57">
        <w:rPr>
          <w:b/>
        </w:rPr>
        <w:t>25</w:t>
      </w:r>
      <w:r w:rsidR="006A08A8" w:rsidRPr="009B4F57">
        <w:rPr>
          <w:b/>
        </w:rPr>
        <w:t>. Первая отечественная печатная газета вышла в свет в период правления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1) Алексея Михайловича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Петра </w:t>
      </w:r>
      <w:r w:rsidRPr="009B4F57">
        <w:rPr>
          <w:lang w:val="en-US"/>
        </w:rPr>
        <w:t>I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lastRenderedPageBreak/>
        <w:t xml:space="preserve">      3) Елизаветы Петровны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Екатерины </w:t>
      </w:r>
      <w:r w:rsidRPr="009B4F57">
        <w:rPr>
          <w:lang w:val="en-US"/>
        </w:rPr>
        <w:t>II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19. Известными русскими землепроходцами </w:t>
      </w:r>
      <w:r w:rsidRPr="009B4F57">
        <w:rPr>
          <w:b/>
          <w:lang w:val="en-US"/>
        </w:rPr>
        <w:t>XVII</w:t>
      </w:r>
      <w:r w:rsidRPr="009B4F57">
        <w:rPr>
          <w:b/>
        </w:rPr>
        <w:t xml:space="preserve">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>. были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С. Медведев, А. </w:t>
      </w:r>
      <w:proofErr w:type="spellStart"/>
      <w:r w:rsidRPr="009B4F57">
        <w:t>Лызин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В. Бурцев, М. </w:t>
      </w:r>
      <w:proofErr w:type="spellStart"/>
      <w:r w:rsidRPr="009B4F57">
        <w:t>Смотрицкий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В. Поярков, С. Дежнев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Б. Огурцов, Т. </w:t>
      </w:r>
      <w:proofErr w:type="spellStart"/>
      <w:r w:rsidRPr="009B4F57">
        <w:t>Шарутин</w:t>
      </w:r>
      <w:proofErr w:type="spellEnd"/>
    </w:p>
    <w:p w:rsidR="006A08A8" w:rsidRPr="009B4F57" w:rsidRDefault="006A08A8" w:rsidP="006A08A8">
      <w:pPr>
        <w:spacing w:line="360" w:lineRule="auto"/>
        <w:jc w:val="both"/>
      </w:pPr>
    </w:p>
    <w:p w:rsidR="006A08A8" w:rsidRPr="009B4F57" w:rsidRDefault="006A08A8" w:rsidP="006A08A8">
      <w:pPr>
        <w:jc w:val="both"/>
        <w:rPr>
          <w:b/>
        </w:rPr>
      </w:pPr>
      <w:smartTag w:uri="urn:schemas-microsoft-com:office:smarttags" w:element="metricconverter">
        <w:smartTagPr>
          <w:attr w:name="ProductID" w:val="20. М"/>
        </w:smartTagPr>
        <w:r w:rsidRPr="009B4F57">
          <w:rPr>
            <w:b/>
          </w:rPr>
          <w:t>20. М</w:t>
        </w:r>
      </w:smartTag>
      <w:r w:rsidRPr="009B4F57">
        <w:rPr>
          <w:b/>
        </w:rPr>
        <w:t>. В. Ломоносов принял активное участие в создании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1) Славяно-греко-латинской академии в Москве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Академии наук в Санкт-Петербурге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</w:t>
      </w:r>
      <w:proofErr w:type="gramStart"/>
      <w:r w:rsidRPr="009B4F57">
        <w:t>составлении</w:t>
      </w:r>
      <w:proofErr w:type="gramEnd"/>
      <w:r w:rsidRPr="009B4F57">
        <w:t xml:space="preserve"> «Сибирской летописи»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Московского университета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>21. Первая газета в России называлась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«Отечественные записки»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«Куранты»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«Европеец»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«Ведомости»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22. </w:t>
      </w:r>
      <w:proofErr w:type="gramStart"/>
      <w:r w:rsidRPr="009B4F57">
        <w:rPr>
          <w:b/>
        </w:rPr>
        <w:t xml:space="preserve">Появившаяся в России в первой четверти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в. книга, нацеленная на распространение в среде молодого поколения (преимущественно дворянства) знаний о культурных манерах в быту, называлась</w:t>
      </w:r>
      <w:proofErr w:type="gram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1) «Юности честное зерцало»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«Повесть о Фоме и Ерёме»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«Первое учение отрокам»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«</w:t>
      </w:r>
      <w:proofErr w:type="gramStart"/>
      <w:r w:rsidRPr="009B4F57">
        <w:t>Правда</w:t>
      </w:r>
      <w:proofErr w:type="gramEnd"/>
      <w:r w:rsidRPr="009B4F57">
        <w:t xml:space="preserve"> воли монаршей»</w:t>
      </w: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23. Выдающийся вклад в развитие русского классицизма в литературе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>. внесли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И. П. Аргунов, А. П. Антропов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М. В. Ломоносов, А. П. Сумароков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Ф. С. Рокотов, Д. Г. Левицкий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М. Г. </w:t>
      </w:r>
      <w:proofErr w:type="spellStart"/>
      <w:r w:rsidRPr="009B4F57">
        <w:t>Земцов</w:t>
      </w:r>
      <w:proofErr w:type="spellEnd"/>
      <w:r w:rsidRPr="009B4F57">
        <w:t>, П. М. Еропкин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>24. Кто из перечисленных русских полководцев написал «Науку побеждать»?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Г. А. Потемкин-Таврический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П. А. Румянцев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А. В. Суворов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lastRenderedPageBreak/>
        <w:t xml:space="preserve">      4) Ф. Ф.Ушаков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25. </w:t>
      </w:r>
      <w:proofErr w:type="gramStart"/>
      <w:r w:rsidRPr="009B4F57">
        <w:rPr>
          <w:b/>
        </w:rPr>
        <w:t>Деятельность</w:t>
      </w:r>
      <w:proofErr w:type="gramEnd"/>
      <w:r w:rsidRPr="009B4F57">
        <w:rPr>
          <w:b/>
        </w:rPr>
        <w:t xml:space="preserve"> какого российского землепроходца и морехода, относится к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в.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С. Дежнева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С. Хабарова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В. Атласова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В. Беринга</w:t>
      </w:r>
    </w:p>
    <w:p w:rsidR="006A08A8" w:rsidRPr="009B4F57" w:rsidRDefault="006A08A8" w:rsidP="006A08A8">
      <w:pPr>
        <w:spacing w:line="360" w:lineRule="auto"/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26. </w:t>
      </w:r>
      <w:proofErr w:type="gramStart"/>
      <w:r w:rsidRPr="009B4F57">
        <w:rPr>
          <w:b/>
        </w:rPr>
        <w:t xml:space="preserve">К памятникам архитектуры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в. в Москве относится </w:t>
      </w:r>
      <w:proofErr w:type="gram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</w:t>
      </w:r>
      <w:proofErr w:type="spellStart"/>
      <w:r w:rsidRPr="009B4F57">
        <w:t>Теремный</w:t>
      </w:r>
      <w:proofErr w:type="spellEnd"/>
      <w:r w:rsidRPr="009B4F57">
        <w:t xml:space="preserve"> дворец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</w:t>
      </w:r>
      <w:proofErr w:type="spellStart"/>
      <w:r w:rsidRPr="009B4F57">
        <w:t>Патриаршьи</w:t>
      </w:r>
      <w:proofErr w:type="spellEnd"/>
      <w:r w:rsidRPr="009B4F57">
        <w:t xml:space="preserve"> палаты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дом-дворец Пашкова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палаты думного дьяка Ивана Волкова</w:t>
      </w:r>
    </w:p>
    <w:p w:rsidR="006A08A8" w:rsidRPr="009B4F57" w:rsidRDefault="006A08A8" w:rsidP="006A08A8">
      <w:pPr>
        <w:jc w:val="both"/>
        <w:rPr>
          <w:b/>
        </w:rPr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27. На одной из парсун </w:t>
      </w:r>
      <w:r w:rsidRPr="009B4F57">
        <w:rPr>
          <w:b/>
          <w:lang w:val="en-US"/>
        </w:rPr>
        <w:t>XVII</w:t>
      </w:r>
      <w:r w:rsidRPr="009B4F57">
        <w:rPr>
          <w:b/>
        </w:rPr>
        <w:t xml:space="preserve">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>. был изображён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князь В. Голицын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царь Алексей Михайлович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царь Василий Шуйский 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царевна Софья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28. Организатором горнозаводских училищ для детей мастеровых на уральских заводах в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св. стал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В.  Татищев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Ф. Поликарпов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Ф </w:t>
      </w:r>
      <w:proofErr w:type="spellStart"/>
      <w:r w:rsidRPr="009B4F57">
        <w:t>Соймонов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А. Шестаков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29. А. Шестаков, А. </w:t>
      </w:r>
      <w:proofErr w:type="spellStart"/>
      <w:proofErr w:type="gramStart"/>
      <w:r w:rsidRPr="009B4F57">
        <w:rPr>
          <w:b/>
        </w:rPr>
        <w:t>Чириков</w:t>
      </w:r>
      <w:proofErr w:type="spellEnd"/>
      <w:proofErr w:type="gramEnd"/>
      <w:r w:rsidRPr="009B4F57">
        <w:rPr>
          <w:b/>
        </w:rPr>
        <w:t xml:space="preserve">, Д. Овцын, Д. Лаптев в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в. внесли большой вклад в развитие знаний в области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геологии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географии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образования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архитектуры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30. Историческими личностями, которые нашли своё отображение на парсунах </w:t>
      </w:r>
      <w:r w:rsidRPr="009B4F57">
        <w:rPr>
          <w:b/>
          <w:lang w:val="en-US"/>
        </w:rPr>
        <w:t>XVII</w:t>
      </w:r>
      <w:r w:rsidRPr="009B4F57">
        <w:rPr>
          <w:b/>
        </w:rPr>
        <w:t xml:space="preserve">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>., были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князь М. Скопин-Шуйский и царь Алексей Михайлович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Ф. Прокопович и царь Б. Годунов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царевна Софья Алексеевна и князь В. Голицын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царь Фёдор Алексеевич и протопоп Аввакум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>31. Первая государственная книжная лавка была открыта в Петербурге в здании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дворца А. Д. Меншикова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Академии наук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Кунсткамеры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Гостиного двора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32. Выдающимися русскими архитекторами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>. были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А. Н. Воронихин, И. П. </w:t>
      </w:r>
      <w:proofErr w:type="spellStart"/>
      <w:r w:rsidRPr="009B4F57">
        <w:t>Мартос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М. Г. </w:t>
      </w:r>
      <w:proofErr w:type="spellStart"/>
      <w:r w:rsidRPr="009B4F57">
        <w:t>Земцов</w:t>
      </w:r>
      <w:proofErr w:type="spellEnd"/>
      <w:r w:rsidRPr="009B4F57">
        <w:t xml:space="preserve">, С. И. Чевакинский,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А. Д Захаров, К. И. Росси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Д. Г. Левицкий, В. Л. </w:t>
      </w:r>
      <w:proofErr w:type="spellStart"/>
      <w:r w:rsidRPr="009B4F57">
        <w:t>Боровиковский</w:t>
      </w:r>
      <w:proofErr w:type="spellEnd"/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33. «Воспитательное общество благородных девиц» было открыто </w:t>
      </w:r>
      <w:proofErr w:type="gramStart"/>
      <w:r w:rsidRPr="009B4F57">
        <w:rPr>
          <w:b/>
        </w:rPr>
        <w:t>при</w:t>
      </w:r>
      <w:proofErr w:type="gram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Академии художеств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</w:t>
      </w:r>
      <w:proofErr w:type="gramStart"/>
      <w:r w:rsidRPr="009B4F57">
        <w:t>Главном</w:t>
      </w:r>
      <w:proofErr w:type="gramEnd"/>
      <w:r w:rsidRPr="009B4F57">
        <w:t xml:space="preserve"> педагогическом институте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</w:t>
      </w:r>
      <w:proofErr w:type="gramStart"/>
      <w:r w:rsidRPr="009B4F57">
        <w:t>Смольном</w:t>
      </w:r>
      <w:proofErr w:type="gramEnd"/>
      <w:r w:rsidRPr="009B4F57">
        <w:t xml:space="preserve"> монастыре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Московском </w:t>
      </w:r>
      <w:proofErr w:type="gramStart"/>
      <w:r w:rsidRPr="009B4F57">
        <w:t>университете</w:t>
      </w:r>
      <w:proofErr w:type="gramEnd"/>
    </w:p>
    <w:p w:rsidR="006A08A8" w:rsidRPr="009B4F57" w:rsidRDefault="006A08A8" w:rsidP="006A08A8">
      <w:pPr>
        <w:jc w:val="both"/>
        <w:rPr>
          <w:b/>
        </w:rPr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34. Первыми русскими авторами, пьесы которых ставились в театрах России в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>., были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А. П.Сумароков, М. В. Ломоносов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 Г. Р. Державин, Н. М. Карамзин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Я. Б. Княжнин, Д. И. Фонвизин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М. И. Козловский, Ф. ф. Щедрин</w:t>
      </w:r>
    </w:p>
    <w:p w:rsidR="006A08A8" w:rsidRPr="009B4F57" w:rsidRDefault="006A08A8" w:rsidP="006A08A8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6A08A8" w:rsidRPr="009B4F57" w:rsidRDefault="006A08A8" w:rsidP="006A08A8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9B4F57">
        <w:rPr>
          <w:b/>
          <w:color w:val="000000"/>
        </w:rPr>
        <w:t xml:space="preserve">35. </w:t>
      </w:r>
      <w:proofErr w:type="gramStart"/>
      <w:r w:rsidRPr="009B4F57">
        <w:rPr>
          <w:b/>
          <w:color w:val="000000"/>
        </w:rPr>
        <w:t xml:space="preserve">Наиболее известными архитектурными произведениями Петербурга первой четверти </w:t>
      </w:r>
      <w:r w:rsidRPr="009B4F57">
        <w:rPr>
          <w:b/>
          <w:color w:val="000000"/>
          <w:lang w:val="en-US"/>
        </w:rPr>
        <w:t>XVIII</w:t>
      </w:r>
      <w:r w:rsidRPr="009B4F57">
        <w:rPr>
          <w:b/>
          <w:color w:val="000000"/>
        </w:rPr>
        <w:t xml:space="preserve"> в., выполненными в стиле петровского барокко, являются</w:t>
      </w:r>
      <w:proofErr w:type="gram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Смольный институт, здание Правительствующего Сената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здание Академии художеств, Гостиный двор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Летний дворец Петра </w:t>
      </w:r>
      <w:r w:rsidRPr="009B4F57">
        <w:rPr>
          <w:lang w:val="en-US"/>
        </w:rPr>
        <w:t>I</w:t>
      </w:r>
      <w:r w:rsidRPr="009B4F57">
        <w:t>, здание</w:t>
      </w:r>
      <w:proofErr w:type="gramStart"/>
      <w:r w:rsidRPr="009B4F57">
        <w:t xml:space="preserve"> Д</w:t>
      </w:r>
      <w:proofErr w:type="gramEnd"/>
      <w:r w:rsidRPr="009B4F57">
        <w:t>венадцати коллегий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Александровский дворец в Царском селе, здание Главного почтамта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9B4F57">
        <w:rPr>
          <w:b/>
          <w:color w:val="000000"/>
        </w:rPr>
        <w:t xml:space="preserve">36. Значительную роль в становлении  европейского архитектурного стиля при застройке Петербурга в петровскую эпоху сыграли такие европейские архитекторы как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Ж-Б </w:t>
      </w:r>
      <w:proofErr w:type="spellStart"/>
      <w:r w:rsidRPr="009B4F57">
        <w:t>Вален-Деламот</w:t>
      </w:r>
      <w:proofErr w:type="spellEnd"/>
      <w:r w:rsidRPr="009B4F57">
        <w:t xml:space="preserve">, А. </w:t>
      </w:r>
      <w:proofErr w:type="spellStart"/>
      <w:r w:rsidRPr="009B4F57">
        <w:t>Ринальди</w:t>
      </w:r>
      <w:proofErr w:type="spellEnd"/>
      <w:r w:rsidRPr="009B4F57"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В. </w:t>
      </w:r>
      <w:proofErr w:type="gramStart"/>
      <w:r w:rsidRPr="009B4F57">
        <w:t>Бренна</w:t>
      </w:r>
      <w:proofErr w:type="gramEnd"/>
      <w:r w:rsidRPr="009B4F57">
        <w:t xml:space="preserve">, Ч. Камерон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Д. </w:t>
      </w:r>
      <w:proofErr w:type="spellStart"/>
      <w:r w:rsidRPr="009B4F57">
        <w:t>Трезини</w:t>
      </w:r>
      <w:proofErr w:type="spellEnd"/>
      <w:r w:rsidRPr="009B4F57">
        <w:t xml:space="preserve">, Ж. </w:t>
      </w:r>
      <w:proofErr w:type="spellStart"/>
      <w:r w:rsidRPr="009B4F57">
        <w:t>Леблон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Ю. </w:t>
      </w:r>
      <w:proofErr w:type="spellStart"/>
      <w:r w:rsidRPr="009B4F57">
        <w:t>Фельтон</w:t>
      </w:r>
      <w:proofErr w:type="spellEnd"/>
      <w:r w:rsidRPr="009B4F57">
        <w:t>, Д. Кваренги</w:t>
      </w:r>
    </w:p>
    <w:p w:rsidR="006A08A8" w:rsidRPr="009B4F57" w:rsidRDefault="006A08A8" w:rsidP="006A08A8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6A08A8" w:rsidRPr="009B4F57" w:rsidRDefault="006A08A8" w:rsidP="006A08A8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9B4F57">
        <w:rPr>
          <w:b/>
          <w:color w:val="000000"/>
        </w:rPr>
        <w:t>37. Создателем Смольного собора в Петербурге является архитектор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А. </w:t>
      </w:r>
      <w:proofErr w:type="spellStart"/>
      <w:r w:rsidRPr="009B4F57">
        <w:t>Ринальди</w:t>
      </w:r>
      <w:proofErr w:type="spellEnd"/>
      <w:r w:rsidRPr="009B4F57"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Ф. Растрелли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Д. </w:t>
      </w:r>
      <w:proofErr w:type="spellStart"/>
      <w:r w:rsidRPr="009B4F57">
        <w:t>Трезини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Д. Кваренги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9B4F57">
        <w:rPr>
          <w:b/>
          <w:color w:val="000000"/>
        </w:rPr>
        <w:t>38. Создателем  Строгановского дворца на Невском проспекте является архитектор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Ж-Б </w:t>
      </w:r>
      <w:proofErr w:type="spellStart"/>
      <w:r w:rsidRPr="009B4F57">
        <w:t>Вален-Деламот</w:t>
      </w:r>
      <w:proofErr w:type="spellEnd"/>
      <w:r w:rsidRPr="009B4F57"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В. Бренна,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Ч. Камерон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Ф. Растрелли 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9B4F57">
        <w:rPr>
          <w:b/>
          <w:color w:val="000000"/>
        </w:rPr>
        <w:t xml:space="preserve">39. Выдающимися представителями русского классицизма в литературе </w:t>
      </w:r>
      <w:r w:rsidRPr="009B4F57">
        <w:rPr>
          <w:b/>
          <w:color w:val="000000"/>
          <w:lang w:val="en-US"/>
        </w:rPr>
        <w:t>XVIII</w:t>
      </w:r>
      <w:r w:rsidRPr="009B4F57">
        <w:rPr>
          <w:b/>
          <w:color w:val="000000"/>
        </w:rPr>
        <w:t xml:space="preserve"> </w:t>
      </w:r>
      <w:proofErr w:type="gramStart"/>
      <w:r w:rsidRPr="009B4F57">
        <w:rPr>
          <w:b/>
          <w:color w:val="000000"/>
        </w:rPr>
        <w:t>в</w:t>
      </w:r>
      <w:proofErr w:type="gramEnd"/>
      <w:r w:rsidRPr="009B4F57">
        <w:rPr>
          <w:b/>
          <w:color w:val="000000"/>
        </w:rPr>
        <w:t>. были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В. А. Жуковский, К. Н. Батюшков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А. А. Бестужев (Марлинский), А. И. Одоевский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В. К. Тредиаковский, А. П. Сумароков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И. А. Крылов, А. С. Грибоедов </w:t>
      </w:r>
    </w:p>
    <w:p w:rsidR="006A08A8" w:rsidRPr="009B4F57" w:rsidRDefault="006A08A8" w:rsidP="006A08A8">
      <w:pPr>
        <w:jc w:val="both"/>
        <w:rPr>
          <w:b/>
        </w:rPr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>40. Автором «Книги о скудости и богатстве» был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И. Т. Посошков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П. П. Шафиров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В. Н. Татищев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А. Д. Кантемир </w:t>
      </w:r>
    </w:p>
    <w:p w:rsidR="006A08A8" w:rsidRPr="009B4F57" w:rsidRDefault="006A08A8" w:rsidP="006A08A8">
      <w:pPr>
        <w:jc w:val="both"/>
        <w:rPr>
          <w:b/>
        </w:rPr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>41. Кунсткамера была открыта по инициативе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Елизаветы Петровны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Петра Великого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Екатерины </w:t>
      </w:r>
      <w:r w:rsidRPr="009B4F57">
        <w:rPr>
          <w:lang w:val="en-US"/>
        </w:rPr>
        <w:t>II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Анны Ивановны </w:t>
      </w:r>
    </w:p>
    <w:p w:rsidR="006A08A8" w:rsidRPr="009B4F57" w:rsidRDefault="006A08A8" w:rsidP="006A08A8">
      <w:pPr>
        <w:jc w:val="both"/>
        <w:rPr>
          <w:b/>
        </w:rPr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42. Кто был сподвижником Петра </w:t>
      </w:r>
      <w:r w:rsidRPr="009B4F57">
        <w:rPr>
          <w:b/>
          <w:lang w:val="en-US"/>
        </w:rPr>
        <w:t>I</w:t>
      </w:r>
      <w:r w:rsidRPr="009B4F57">
        <w:rPr>
          <w:b/>
        </w:rPr>
        <w:t>, талантливым инженером-изобретателем?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Иван Кулибин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Андрей Нартов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Александр Меншиков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Феофан Прокопович </w:t>
      </w:r>
    </w:p>
    <w:p w:rsidR="006A08A8" w:rsidRPr="009B4F57" w:rsidRDefault="006A08A8" w:rsidP="006A08A8">
      <w:pPr>
        <w:jc w:val="both"/>
        <w:rPr>
          <w:b/>
        </w:rPr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 xml:space="preserve">43. Известным русским поэтом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>. был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Г. Р. Державин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lastRenderedPageBreak/>
        <w:t xml:space="preserve">      2)  В. А. Жуковский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В. Л. </w:t>
      </w:r>
      <w:proofErr w:type="spellStart"/>
      <w:r w:rsidRPr="009B4F57">
        <w:t>Боровиковский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Д. Г. Левицкий 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</w:p>
    <w:p w:rsidR="006A08A8" w:rsidRPr="009B4F57" w:rsidRDefault="006A08A8" w:rsidP="006A08A8">
      <w:pPr>
        <w:spacing w:line="360" w:lineRule="auto"/>
        <w:jc w:val="both"/>
        <w:rPr>
          <w:b/>
        </w:rPr>
      </w:pPr>
      <w:r w:rsidRPr="009B4F57">
        <w:rPr>
          <w:b/>
        </w:rPr>
        <w:t xml:space="preserve">44. Какое из названных литературных произведений было создано в </w:t>
      </w:r>
      <w:r w:rsidRPr="009B4F57">
        <w:rPr>
          <w:b/>
          <w:lang w:val="en-US"/>
        </w:rPr>
        <w:t>XVII</w:t>
      </w:r>
      <w:r w:rsidRPr="009B4F57">
        <w:rPr>
          <w:b/>
        </w:rPr>
        <w:t xml:space="preserve">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>.?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«Юности честное зерцало»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 «Хождение за три моря»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«Книга о скудости и богатстве»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«Житие протопопа Аввакума» 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</w:p>
    <w:p w:rsidR="006A08A8" w:rsidRPr="009B4F57" w:rsidRDefault="006A08A8" w:rsidP="006A08A8">
      <w:pPr>
        <w:spacing w:line="360" w:lineRule="auto"/>
        <w:jc w:val="both"/>
        <w:rPr>
          <w:b/>
        </w:rPr>
      </w:pPr>
      <w:r w:rsidRPr="009B4F57">
        <w:rPr>
          <w:b/>
        </w:rPr>
        <w:t>45. Кто является автором «Путешествия из Петербурга в Москву»?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Н. И. Новиков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 А. Н. Радищев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М. В. Ломоносов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Д. И. Фонвизин 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</w:p>
    <w:p w:rsidR="006A08A8" w:rsidRPr="009B4F57" w:rsidRDefault="006A08A8" w:rsidP="006A08A8">
      <w:pPr>
        <w:spacing w:line="360" w:lineRule="auto"/>
        <w:jc w:val="both"/>
        <w:rPr>
          <w:b/>
        </w:rPr>
      </w:pPr>
      <w:r w:rsidRPr="009B4F57">
        <w:rPr>
          <w:b/>
        </w:rPr>
        <w:t>46. Комедии «Недоросль», «Бригадир» написал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А. С. Грибоедов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 В. Н. Татищев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Г. Р. Державин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Д. И. Фонвизин 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</w:p>
    <w:p w:rsidR="006A08A8" w:rsidRPr="009B4F57" w:rsidRDefault="006A08A8" w:rsidP="006A08A8">
      <w:pPr>
        <w:spacing w:line="360" w:lineRule="auto"/>
        <w:jc w:val="both"/>
        <w:rPr>
          <w:b/>
        </w:rPr>
      </w:pPr>
      <w:r w:rsidRPr="009B4F57">
        <w:rPr>
          <w:b/>
        </w:rPr>
        <w:t xml:space="preserve">47. Известным театральным деятелем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>. был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Ф. Волков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 Ф. Шубин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 И. Аргунов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 Е. Коробов 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</w:p>
    <w:p w:rsidR="006A08A8" w:rsidRPr="009B4F57" w:rsidRDefault="006A08A8" w:rsidP="006A08A8">
      <w:pPr>
        <w:spacing w:line="360" w:lineRule="auto"/>
        <w:jc w:val="both"/>
        <w:rPr>
          <w:b/>
        </w:rPr>
      </w:pPr>
      <w:r w:rsidRPr="009B4F57">
        <w:rPr>
          <w:b/>
        </w:rPr>
        <w:t>48. Создателем Большого Екатерининского дворца в Царском Селе был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М. </w:t>
      </w:r>
      <w:proofErr w:type="spellStart"/>
      <w:r w:rsidRPr="009B4F57">
        <w:t>Земцов</w:t>
      </w:r>
      <w:proofErr w:type="spellEnd"/>
      <w:r w:rsidRPr="009B4F57"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И. </w:t>
      </w:r>
      <w:proofErr w:type="spellStart"/>
      <w:r w:rsidRPr="009B4F57">
        <w:t>Старов</w:t>
      </w:r>
      <w:proofErr w:type="spellEnd"/>
      <w:r w:rsidRPr="009B4F57"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Д. </w:t>
      </w:r>
      <w:proofErr w:type="spellStart"/>
      <w:r w:rsidRPr="009B4F57">
        <w:t>Трезини</w:t>
      </w:r>
      <w:proofErr w:type="spellEnd"/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Ф. Растрелли 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</w:p>
    <w:p w:rsidR="006A08A8" w:rsidRPr="009B4F57" w:rsidRDefault="006A08A8" w:rsidP="006A08A8">
      <w:pPr>
        <w:shd w:val="clear" w:color="auto" w:fill="FFFFFF"/>
        <w:spacing w:line="360" w:lineRule="auto"/>
        <w:rPr>
          <w:b/>
          <w:i/>
          <w:color w:val="000000"/>
          <w:spacing w:val="3"/>
          <w:u w:val="single"/>
        </w:rPr>
      </w:pPr>
      <w:r w:rsidRPr="009B4F57">
        <w:rPr>
          <w:b/>
          <w:i/>
          <w:color w:val="000000"/>
          <w:spacing w:val="3"/>
          <w:u w:val="single"/>
        </w:rPr>
        <w:t>Задания на группировку  фактов</w:t>
      </w:r>
    </w:p>
    <w:p w:rsidR="006A08A8" w:rsidRPr="009B4F57" w:rsidRDefault="006A08A8" w:rsidP="006A08A8">
      <w:pPr>
        <w:spacing w:line="360" w:lineRule="auto"/>
        <w:jc w:val="both"/>
        <w:rPr>
          <w:b/>
        </w:rPr>
      </w:pPr>
      <w:r w:rsidRPr="009B4F57">
        <w:rPr>
          <w:b/>
        </w:rPr>
        <w:lastRenderedPageBreak/>
        <w:t xml:space="preserve">1. Какие из названных имён связаны с развитием художественной культуры </w:t>
      </w:r>
      <w:r w:rsidRPr="009B4F57">
        <w:rPr>
          <w:b/>
          <w:lang w:val="en-US"/>
        </w:rPr>
        <w:t>XVIII</w:t>
      </w:r>
      <w:r w:rsidRPr="009B4F57">
        <w:rPr>
          <w:b/>
        </w:rPr>
        <w:t xml:space="preserve"> </w:t>
      </w:r>
      <w:proofErr w:type="gramStart"/>
      <w:r w:rsidRPr="009B4F57">
        <w:rPr>
          <w:b/>
        </w:rPr>
        <w:t>в</w:t>
      </w:r>
      <w:proofErr w:type="gramEnd"/>
      <w:r w:rsidRPr="009B4F57">
        <w:rPr>
          <w:b/>
        </w:rPr>
        <w:t>.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>А) С. Ушаков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>Б) В. Баженов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>В) Л. Магницкий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>Г) М. Казаков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>Д) А. Сумароков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>Е) И. Кулибин</w:t>
      </w:r>
    </w:p>
    <w:p w:rsidR="006A08A8" w:rsidRPr="009B4F57" w:rsidRDefault="006A08A8" w:rsidP="006A08A8">
      <w:pPr>
        <w:widowControl w:val="0"/>
        <w:autoSpaceDE w:val="0"/>
        <w:autoSpaceDN w:val="0"/>
        <w:adjustRightInd w:val="0"/>
        <w:rPr>
          <w:color w:val="000000"/>
        </w:rPr>
      </w:pPr>
      <w:r w:rsidRPr="009B4F57">
        <w:rPr>
          <w:color w:val="000000"/>
        </w:rPr>
        <w:t>1) АБВ       2) БГД        3) БГЕ      4) ГДЕ</w:t>
      </w:r>
    </w:p>
    <w:p w:rsidR="006A08A8" w:rsidRPr="009B4F57" w:rsidRDefault="006A08A8" w:rsidP="006A08A8">
      <w:pPr>
        <w:widowControl w:val="0"/>
        <w:autoSpaceDE w:val="0"/>
        <w:autoSpaceDN w:val="0"/>
        <w:adjustRightInd w:val="0"/>
        <w:rPr>
          <w:color w:val="000000"/>
        </w:rPr>
      </w:pPr>
    </w:p>
    <w:p w:rsidR="006A08A8" w:rsidRPr="009B4F57" w:rsidRDefault="006A08A8" w:rsidP="006A08A8">
      <w:pPr>
        <w:rPr>
          <w:b/>
          <w:i/>
          <w:u w:val="single"/>
        </w:rPr>
      </w:pPr>
      <w:r w:rsidRPr="009B4F57">
        <w:rPr>
          <w:b/>
          <w:i/>
          <w:u w:val="single"/>
        </w:rPr>
        <w:t>Задания по работе с источниками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>1. Прочтите отрывок из письма, адресованного И. И. Шувалову (1754), и укажите фамилию автора письма</w:t>
      </w:r>
    </w:p>
    <w:p w:rsidR="006A08A8" w:rsidRPr="009B4F57" w:rsidRDefault="006A08A8" w:rsidP="006A08A8">
      <w:pPr>
        <w:jc w:val="both"/>
      </w:pPr>
      <w:r w:rsidRPr="009B4F57">
        <w:t xml:space="preserve">«…уповаю на отеческую вашего превосходительства ко мне милость и великодушие, принимаю смелость предложить моё мнение </w:t>
      </w:r>
      <w:proofErr w:type="gramStart"/>
      <w:r w:rsidRPr="009B4F57">
        <w:t>о</w:t>
      </w:r>
      <w:proofErr w:type="gramEnd"/>
      <w:r w:rsidRPr="009B4F57">
        <w:t xml:space="preserve"> учреждении московского университета кратко вообще.</w:t>
      </w:r>
    </w:p>
    <w:p w:rsidR="006A08A8" w:rsidRPr="009B4F57" w:rsidRDefault="006A08A8" w:rsidP="006A08A8">
      <w:pPr>
        <w:jc w:val="both"/>
      </w:pPr>
      <w:r w:rsidRPr="009B4F57">
        <w:t xml:space="preserve">1) Главное моё основание, сообщённое Вашему превосходительству. Весьма помнить должно, чтобы план Университета служил во все будущие роды. Того </w:t>
      </w:r>
      <w:proofErr w:type="gramStart"/>
      <w:r w:rsidRPr="009B4F57">
        <w:t>ради</w:t>
      </w:r>
      <w:proofErr w:type="gramEnd"/>
      <w:r w:rsidRPr="009B4F57">
        <w:t xml:space="preserve">, несмотря </w:t>
      </w:r>
      <w:proofErr w:type="gramStart"/>
      <w:r w:rsidRPr="009B4F57">
        <w:t>на</w:t>
      </w:r>
      <w:proofErr w:type="gramEnd"/>
      <w:r w:rsidRPr="009B4F57">
        <w:t xml:space="preserve"> то, что у нас ныне нет довольства людей учёных, положить в плане профессоров и жалованных студентов довольное число. Сначала можно </w:t>
      </w:r>
      <w:proofErr w:type="spellStart"/>
      <w:r w:rsidRPr="009B4F57">
        <w:t>проняться</w:t>
      </w:r>
      <w:proofErr w:type="spellEnd"/>
      <w:r w:rsidRPr="009B4F57">
        <w:t xml:space="preserve"> теми, сколько найдутся. Со временем комплект наберётся. Остальную с порожних мест сумму полезнее употребить на собрание университетской библиотеки…»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А. Л. </w:t>
      </w:r>
      <w:proofErr w:type="spellStart"/>
      <w:r w:rsidRPr="009B4F57">
        <w:t>Ордин-Нащокин</w:t>
      </w:r>
      <w:proofErr w:type="spellEnd"/>
      <w:r w:rsidRPr="009B4F57"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М. В. Ломоносов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Н. И. Новиков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Г. Р. Державин </w:t>
      </w:r>
    </w:p>
    <w:p w:rsidR="006A08A8" w:rsidRPr="009B4F57" w:rsidRDefault="006A08A8" w:rsidP="006A08A8">
      <w:pPr>
        <w:jc w:val="both"/>
      </w:pPr>
    </w:p>
    <w:p w:rsidR="006A08A8" w:rsidRPr="009B4F57" w:rsidRDefault="006A08A8" w:rsidP="006A08A8">
      <w:pPr>
        <w:jc w:val="both"/>
        <w:rPr>
          <w:b/>
        </w:rPr>
      </w:pPr>
      <w:r w:rsidRPr="009B4F57">
        <w:rPr>
          <w:b/>
        </w:rPr>
        <w:t>2. Прочтите отрывок из исторического очерка и укажите фамилию архитектора, о котором идёт речь.</w:t>
      </w:r>
    </w:p>
    <w:p w:rsidR="006A08A8" w:rsidRPr="009B4F57" w:rsidRDefault="006A08A8" w:rsidP="006A08A8">
      <w:pPr>
        <w:jc w:val="both"/>
      </w:pPr>
      <w:r w:rsidRPr="009B4F57">
        <w:t>« В 1754-1762 гг. &lt;__________&gt; создал знаменитый Зимний дворец в Петербурге, монументальные формы фасадов которого должны были отражать славу и могущество Российского империи. Сам архитектор писал об этом в донесении сенату: «Строение каменного Зимнего дворца строится для одной славы всероссийской»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1) М. </w:t>
      </w:r>
      <w:proofErr w:type="spellStart"/>
      <w:r w:rsidRPr="009B4F57">
        <w:t>Земцов</w:t>
      </w:r>
      <w:proofErr w:type="spellEnd"/>
      <w:r w:rsidRPr="009B4F57"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2) Ж. </w:t>
      </w:r>
      <w:proofErr w:type="spellStart"/>
      <w:r w:rsidRPr="009B4F57">
        <w:t>Леблон</w:t>
      </w:r>
      <w:proofErr w:type="spellEnd"/>
      <w:r w:rsidRPr="009B4F57">
        <w:t xml:space="preserve"> 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3) Д. Кваренги</w:t>
      </w:r>
    </w:p>
    <w:p w:rsidR="006A08A8" w:rsidRPr="009B4F57" w:rsidRDefault="006A08A8" w:rsidP="006A08A8">
      <w:pPr>
        <w:spacing w:line="360" w:lineRule="auto"/>
        <w:jc w:val="both"/>
      </w:pPr>
      <w:r w:rsidRPr="009B4F57">
        <w:t xml:space="preserve">      4) Ф. Растрелли </w:t>
      </w:r>
    </w:p>
    <w:p w:rsidR="006A08A8" w:rsidRPr="009B4F57" w:rsidRDefault="006A08A8" w:rsidP="006A08A8">
      <w:pPr>
        <w:jc w:val="both"/>
      </w:pPr>
    </w:p>
    <w:p w:rsidR="006809D6" w:rsidRPr="009B4F57" w:rsidRDefault="006809D6"/>
    <w:sectPr w:rsidR="006809D6" w:rsidRPr="009B4F57" w:rsidSect="0095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E18"/>
    <w:multiLevelType w:val="hybridMultilevel"/>
    <w:tmpl w:val="03402D36"/>
    <w:lvl w:ilvl="0" w:tplc="E91C7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4E2B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377AC"/>
    <w:multiLevelType w:val="hybridMultilevel"/>
    <w:tmpl w:val="88B03944"/>
    <w:lvl w:ilvl="0" w:tplc="34502D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812F1"/>
    <w:multiLevelType w:val="hybridMultilevel"/>
    <w:tmpl w:val="735E7F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8A8"/>
    <w:rsid w:val="0017669F"/>
    <w:rsid w:val="005775B5"/>
    <w:rsid w:val="006809D6"/>
    <w:rsid w:val="006A08A8"/>
    <w:rsid w:val="008B35AD"/>
    <w:rsid w:val="00957E2B"/>
    <w:rsid w:val="009B4F57"/>
    <w:rsid w:val="00E731E2"/>
    <w:rsid w:val="00ED793C"/>
    <w:rsid w:val="00F1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1815</Words>
  <Characters>10346</Characters>
  <Application>Microsoft Office Word</Application>
  <DocSecurity>0</DocSecurity>
  <Lines>86</Lines>
  <Paragraphs>24</Paragraphs>
  <ScaleCrop>false</ScaleCrop>
  <Company>Microsoft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Шура</cp:lastModifiedBy>
  <cp:revision>8</cp:revision>
  <dcterms:created xsi:type="dcterms:W3CDTF">2011-02-06T14:39:00Z</dcterms:created>
  <dcterms:modified xsi:type="dcterms:W3CDTF">2013-12-06T07:00:00Z</dcterms:modified>
</cp:coreProperties>
</file>