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CA" w:rsidRDefault="00B25CCA" w:rsidP="00B25CCA">
      <w:pPr>
        <w:pStyle w:val="Default"/>
      </w:pPr>
    </w:p>
    <w:p w:rsidR="00B25CCA" w:rsidRDefault="00B25CCA" w:rsidP="00B25CCA">
      <w:pPr>
        <w:pStyle w:val="Default"/>
        <w:spacing w:before="120" w:after="120"/>
        <w:ind w:right="12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статьи С.П. </w:t>
      </w:r>
      <w:proofErr w:type="spellStart"/>
      <w:r>
        <w:rPr>
          <w:b/>
          <w:bCs/>
          <w:sz w:val="23"/>
          <w:szCs w:val="23"/>
        </w:rPr>
        <w:t>Шевырёва</w:t>
      </w:r>
      <w:proofErr w:type="spellEnd"/>
      <w:r>
        <w:rPr>
          <w:b/>
          <w:bCs/>
          <w:sz w:val="23"/>
          <w:szCs w:val="23"/>
        </w:rPr>
        <w:t xml:space="preserve">. </w:t>
      </w:r>
    </w:p>
    <w:p w:rsidR="00B25CCA" w:rsidRDefault="00B25CCA" w:rsidP="00B25CCA">
      <w:pPr>
        <w:pStyle w:val="Default"/>
        <w:spacing w:before="120"/>
        <w:ind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«...Мы сохранили в себе незапятнанными три коренные чувства, в которых семя и </w:t>
      </w:r>
      <w:proofErr w:type="gramStart"/>
      <w:r>
        <w:rPr>
          <w:sz w:val="23"/>
          <w:szCs w:val="23"/>
        </w:rPr>
        <w:t>залог</w:t>
      </w:r>
      <w:proofErr w:type="gramEnd"/>
      <w:r>
        <w:rPr>
          <w:sz w:val="23"/>
          <w:szCs w:val="23"/>
        </w:rPr>
        <w:t xml:space="preserve"> нашему будущему развитию. </w:t>
      </w:r>
    </w:p>
    <w:p w:rsidR="00B25CCA" w:rsidRDefault="00B25CCA" w:rsidP="00B25CCA">
      <w:pPr>
        <w:pStyle w:val="Default"/>
        <w:ind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Мы сохранили наше древнее чувство религиозное. Крест христианский положил свое знамение на всем первоначальном нашем образовании, на всей русской жизни. Этим крестом благословила нас ещё древняя мать наша Русь и с ним отпустила нас в опасную дорогу Запада ... </w:t>
      </w:r>
    </w:p>
    <w:p w:rsidR="00B25CCA" w:rsidRDefault="00B25CCA" w:rsidP="00B25CCA">
      <w:pPr>
        <w:pStyle w:val="Default"/>
        <w:ind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Второе чувство, которым крепка Россия и обеспечено её будущее благоденствие, есть чувство её государственного единства, вынесенное нами также из всей нашей истории... У нас только Царь и народ составляют одно неразрывное целое, не терпящее никакой между ними преграды: эта связь утверждена на взаимном чувстве любви и веры и на бесконечной преданности народа царю своему... </w:t>
      </w:r>
    </w:p>
    <w:p w:rsidR="00B25CCA" w:rsidRDefault="00B25CCA" w:rsidP="00B25CCA">
      <w:pPr>
        <w:pStyle w:val="Default"/>
        <w:ind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Третье коренное чувство наше есть сознание нашей народности и уверенность в том, что всякое образование может у нас тогда только пустить прочный корень, когда усвоится нашим народным чувством и скажется народною мыслию и словом... </w:t>
      </w:r>
    </w:p>
    <w:p w:rsidR="00B25CCA" w:rsidRDefault="00B25CCA" w:rsidP="00B25CCA">
      <w:pPr>
        <w:pStyle w:val="Default"/>
        <w:ind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Тремя коренными чувствами крепка наша Русь и верно её будущее...». </w:t>
      </w:r>
    </w:p>
    <w:p w:rsidR="00B25CCA" w:rsidRDefault="00B25CCA" w:rsidP="00B25CCA">
      <w:pPr>
        <w:pStyle w:val="Default"/>
        <w:ind w:firstLine="3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Назовите историческое понятие, которому посвящена статья С.П. </w:t>
      </w:r>
      <w:proofErr w:type="spellStart"/>
      <w:r>
        <w:rPr>
          <w:i/>
          <w:iCs/>
          <w:sz w:val="23"/>
          <w:szCs w:val="23"/>
        </w:rPr>
        <w:t>Шевырёва</w:t>
      </w:r>
      <w:proofErr w:type="spellEnd"/>
      <w:r>
        <w:rPr>
          <w:i/>
          <w:iCs/>
          <w:sz w:val="23"/>
          <w:szCs w:val="23"/>
        </w:rPr>
        <w:t xml:space="preserve">. В </w:t>
      </w:r>
      <w:proofErr w:type="gramStart"/>
      <w:r>
        <w:rPr>
          <w:i/>
          <w:iCs/>
          <w:sz w:val="23"/>
          <w:szCs w:val="23"/>
        </w:rPr>
        <w:t>царствование</w:t>
      </w:r>
      <w:proofErr w:type="gramEnd"/>
      <w:r>
        <w:rPr>
          <w:i/>
          <w:iCs/>
          <w:sz w:val="23"/>
          <w:szCs w:val="23"/>
        </w:rPr>
        <w:t xml:space="preserve"> какого императора оно было сформулировано? </w:t>
      </w:r>
    </w:p>
    <w:p w:rsidR="00B25CCA" w:rsidRDefault="00B25CCA" w:rsidP="00B25CCA">
      <w:pPr>
        <w:pStyle w:val="Default"/>
        <w:ind w:firstLine="3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Используя текст источника, укажите три основных положения, которые характеризуют систему взглядов, указанную в статье. Чьи идеи легли в её основу? Кто сыграл особую роль в формулировании основных принципов этой системы взглядов? </w:t>
      </w:r>
    </w:p>
    <w:p w:rsidR="009907F6" w:rsidRDefault="00B25CCA" w:rsidP="00B25CCA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Каких идеологических взглядов, судя по тексту, придерживался автор? Свою позицию обоснуйте. Приведите всего не менее двух положений.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25CCA"/>
    <w:rsid w:val="00283DA8"/>
    <w:rsid w:val="00655615"/>
    <w:rsid w:val="00883983"/>
    <w:rsid w:val="008E7319"/>
    <w:rsid w:val="00B25CCA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5C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2014-03-21T09:30:00Z</dcterms:created>
  <dcterms:modified xsi:type="dcterms:W3CDTF">2014-03-21T09:30:00Z</dcterms:modified>
</cp:coreProperties>
</file>