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DF" w:rsidRPr="00766EDF" w:rsidRDefault="00766EDF" w:rsidP="00766EDF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766ED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Юлаев</w:t>
      </w:r>
      <w:proofErr w:type="spellEnd"/>
      <w:r w:rsidRPr="00766EDF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Салават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766EDF">
        <w:rPr>
          <w:rFonts w:ascii="Arial" w:eastAsia="Times New Roman" w:hAnsi="Arial" w:cs="Arial"/>
          <w:color w:val="000000"/>
          <w:lang w:eastAsia="ru-RU"/>
        </w:rPr>
        <w:t xml:space="preserve">Предводитель башкирских повстанцев в 1773–1775 гг., соратник Емельяна Пугачева. Сын волостного старшины. </w:t>
      </w:r>
      <w:proofErr w:type="gramStart"/>
      <w:r w:rsidRPr="00766EDF">
        <w:rPr>
          <w:rFonts w:ascii="Arial" w:eastAsia="Times New Roman" w:hAnsi="Arial" w:cs="Arial"/>
          <w:color w:val="000000"/>
          <w:lang w:eastAsia="ru-RU"/>
        </w:rPr>
        <w:t>Приговорен</w:t>
      </w:r>
      <w:proofErr w:type="gramEnd"/>
      <w:r w:rsidRPr="00766EDF">
        <w:rPr>
          <w:rFonts w:ascii="Arial" w:eastAsia="Times New Roman" w:hAnsi="Arial" w:cs="Arial"/>
          <w:color w:val="000000"/>
          <w:lang w:eastAsia="ru-RU"/>
        </w:rPr>
        <w:t xml:space="preserve"> к вечной каторге.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66EDF"/>
    <w:rsid w:val="003339BD"/>
    <w:rsid w:val="003D73CC"/>
    <w:rsid w:val="00534000"/>
    <w:rsid w:val="006E5B43"/>
    <w:rsid w:val="00766EDF"/>
    <w:rsid w:val="008B79FB"/>
    <w:rsid w:val="008E17C2"/>
    <w:rsid w:val="0099730B"/>
    <w:rsid w:val="009C5721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766EDF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6EDF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DF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EDF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76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2014-03-17T07:55:00Z</dcterms:created>
  <dcterms:modified xsi:type="dcterms:W3CDTF">2014-03-17T07:55:00Z</dcterms:modified>
</cp:coreProperties>
</file>