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A" w:rsidRPr="006B06DA" w:rsidRDefault="006B06DA" w:rsidP="006B06DA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6B06D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Едигер</w:t>
      </w:r>
      <w:proofErr w:type="spell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6B06DA">
        <w:rPr>
          <w:rFonts w:ascii="Arial" w:eastAsia="Times New Roman" w:hAnsi="Arial" w:cs="Arial"/>
          <w:color w:val="000000"/>
          <w:lang w:eastAsia="ru-RU"/>
        </w:rPr>
        <w:t xml:space="preserve">Последний правитель Казанского ханства. До последнего оборонялся от войск Ивана IV в 1552 г., но был выдан. Иван IV помиловал </w:t>
      </w:r>
      <w:proofErr w:type="spellStart"/>
      <w:r w:rsidRPr="006B06DA">
        <w:rPr>
          <w:rFonts w:ascii="Arial" w:eastAsia="Times New Roman" w:hAnsi="Arial" w:cs="Arial"/>
          <w:color w:val="000000"/>
          <w:lang w:eastAsia="ru-RU"/>
        </w:rPr>
        <w:t>Едигера</w:t>
      </w:r>
      <w:proofErr w:type="spellEnd"/>
      <w:r w:rsidRPr="006B06DA">
        <w:rPr>
          <w:rFonts w:ascii="Arial" w:eastAsia="Times New Roman" w:hAnsi="Arial" w:cs="Arial"/>
          <w:color w:val="000000"/>
          <w:lang w:eastAsia="ru-RU"/>
        </w:rPr>
        <w:t xml:space="preserve">. При крещении тот получил имя </w:t>
      </w:r>
      <w:proofErr w:type="spellStart"/>
      <w:r w:rsidRPr="006B06DA">
        <w:rPr>
          <w:rFonts w:ascii="Arial" w:eastAsia="Times New Roman" w:hAnsi="Arial" w:cs="Arial"/>
          <w:color w:val="000000"/>
          <w:lang w:eastAsia="ru-RU"/>
        </w:rPr>
        <w:t>Симеона</w:t>
      </w:r>
      <w:proofErr w:type="spellEnd"/>
      <w:r w:rsidRPr="006B06DA">
        <w:rPr>
          <w:rFonts w:ascii="Arial" w:eastAsia="Times New Roman" w:hAnsi="Arial" w:cs="Arial"/>
          <w:color w:val="000000"/>
          <w:lang w:eastAsia="ru-RU"/>
        </w:rPr>
        <w:t xml:space="preserve"> и владения на территории Москвы.</w:t>
      </w:r>
    </w:p>
    <w:p w:rsidR="006B06DA" w:rsidRPr="006B06DA" w:rsidRDefault="006B06DA" w:rsidP="006B06DA">
      <w:pPr>
        <w:pStyle w:val="2"/>
      </w:pPr>
      <w:r>
        <w:t xml:space="preserve">Екатерина I </w:t>
      </w:r>
      <w:r>
        <w:rPr>
          <w:color w:val="000000"/>
          <w:sz w:val="22"/>
          <w:szCs w:val="22"/>
        </w:rPr>
        <w:t xml:space="preserve">Русская императрица в 1725–1727 гг. Вторая жена Петра I. Дочь латышского крестьянина. Находилась в услужении у пастора Э. </w:t>
      </w:r>
      <w:proofErr w:type="spellStart"/>
      <w:proofErr w:type="gramStart"/>
      <w:r>
        <w:rPr>
          <w:color w:val="000000"/>
          <w:sz w:val="22"/>
          <w:szCs w:val="22"/>
        </w:rPr>
        <w:t>Глюка</w:t>
      </w:r>
      <w:proofErr w:type="spellEnd"/>
      <w:proofErr w:type="gramEnd"/>
      <w:r>
        <w:rPr>
          <w:color w:val="000000"/>
          <w:sz w:val="22"/>
          <w:szCs w:val="22"/>
        </w:rPr>
        <w:t xml:space="preserve">. В 1701–1702 гг. вышла замуж за шведского драгуна. При взятии </w:t>
      </w:r>
      <w:proofErr w:type="spellStart"/>
      <w:r>
        <w:rPr>
          <w:color w:val="000000"/>
          <w:sz w:val="22"/>
          <w:szCs w:val="22"/>
        </w:rPr>
        <w:t>Мариенбурга</w:t>
      </w:r>
      <w:proofErr w:type="spellEnd"/>
      <w:r>
        <w:rPr>
          <w:color w:val="000000"/>
          <w:sz w:val="22"/>
          <w:szCs w:val="22"/>
        </w:rPr>
        <w:t xml:space="preserve"> в 1702 г. попала в русский плен. Жила у Б. П. Шереметева, затем у А. Д. Меншикова. С 1705 г. – фаворитка, с 1712 г. – жена Петра I. Родила восемь детей, из которых до совершеннолетия дожили дочери Анна и Елизавета. В 1711 г. участвовала в </w:t>
      </w:r>
      <w:proofErr w:type="spellStart"/>
      <w:r>
        <w:rPr>
          <w:color w:val="000000"/>
          <w:sz w:val="22"/>
          <w:szCs w:val="22"/>
        </w:rPr>
        <w:t>Прутском</w:t>
      </w:r>
      <w:proofErr w:type="spellEnd"/>
      <w:r>
        <w:rPr>
          <w:color w:val="000000"/>
          <w:sz w:val="22"/>
          <w:szCs w:val="22"/>
        </w:rPr>
        <w:t xml:space="preserve"> походе. </w:t>
      </w:r>
      <w:proofErr w:type="gramStart"/>
      <w:r>
        <w:rPr>
          <w:color w:val="000000"/>
          <w:sz w:val="22"/>
          <w:szCs w:val="22"/>
        </w:rPr>
        <w:t>Коронована</w:t>
      </w:r>
      <w:proofErr w:type="gramEnd"/>
      <w:r>
        <w:rPr>
          <w:color w:val="000000"/>
          <w:sz w:val="22"/>
          <w:szCs w:val="22"/>
        </w:rPr>
        <w:t xml:space="preserve"> императрицей в 1724 г., но не провозглашена официальной </w:t>
      </w:r>
      <w:proofErr w:type="spellStart"/>
      <w:r>
        <w:rPr>
          <w:color w:val="000000"/>
          <w:sz w:val="22"/>
          <w:szCs w:val="22"/>
        </w:rPr>
        <w:t>престолонаследницей</w:t>
      </w:r>
      <w:proofErr w:type="spellEnd"/>
      <w:r>
        <w:rPr>
          <w:color w:val="000000"/>
          <w:sz w:val="22"/>
          <w:szCs w:val="22"/>
        </w:rPr>
        <w:t xml:space="preserve">, возможно, из-за супружеской измены с камергером В. </w:t>
      </w:r>
      <w:proofErr w:type="spellStart"/>
      <w:r>
        <w:rPr>
          <w:color w:val="000000"/>
          <w:sz w:val="22"/>
          <w:szCs w:val="22"/>
        </w:rPr>
        <w:t>Монсом</w:t>
      </w:r>
      <w:proofErr w:type="spellEnd"/>
      <w:r>
        <w:rPr>
          <w:color w:val="000000"/>
          <w:sz w:val="22"/>
          <w:szCs w:val="22"/>
        </w:rPr>
        <w:t>. В 1725 г., после смерти Петра I, возведена на престол под нажимом А. Д. Меншикова и гвардии. Правила совместно с учрежденным ею Верховным тайным советом.</w:t>
      </w:r>
    </w:p>
    <w:p w:rsidR="006B06DA" w:rsidRPr="006B06DA" w:rsidRDefault="006B06DA" w:rsidP="006B06DA">
      <w:pPr>
        <w:pStyle w:val="2"/>
      </w:pPr>
      <w:r>
        <w:t xml:space="preserve">Екатерина II </w:t>
      </w:r>
      <w:r>
        <w:rPr>
          <w:color w:val="000000"/>
          <w:sz w:val="22"/>
          <w:szCs w:val="22"/>
        </w:rPr>
        <w:t xml:space="preserve">Российская императрица в 1762–1796 гг. Урожденная принцесса Софья Августа Фредерика </w:t>
      </w:r>
      <w:proofErr w:type="spellStart"/>
      <w:r>
        <w:rPr>
          <w:color w:val="000000"/>
          <w:sz w:val="22"/>
          <w:szCs w:val="22"/>
        </w:rPr>
        <w:t>Анхальт-Цербстская</w:t>
      </w:r>
      <w:proofErr w:type="spellEnd"/>
      <w:r>
        <w:rPr>
          <w:color w:val="000000"/>
          <w:sz w:val="22"/>
          <w:szCs w:val="22"/>
        </w:rPr>
        <w:t xml:space="preserve">. В феврале 1744 г. по приглашению императрицы Елизаветы Петровны прибыла в Россию, в 1745 г. </w:t>
      </w:r>
      <w:proofErr w:type="gramStart"/>
      <w:r>
        <w:rPr>
          <w:color w:val="000000"/>
          <w:sz w:val="22"/>
          <w:szCs w:val="22"/>
        </w:rPr>
        <w:t>обвенчана</w:t>
      </w:r>
      <w:proofErr w:type="gramEnd"/>
      <w:r>
        <w:rPr>
          <w:color w:val="000000"/>
          <w:sz w:val="22"/>
          <w:szCs w:val="22"/>
        </w:rPr>
        <w:t xml:space="preserve"> с наследником престола Петром Федоровичем (будущим Петром III). С юности отличалась склонностью к серьезной литературе, читала Вольтера, Дидро, других просветителей. В 1762 г. свергла Петра III и заняла престол. Осуществила ряд реформ: реорганизацию Сената (1763), секуляризацию церковных земель (1763–1764), упразднение гетманства на Украине (1764), губернскую реформу (1775). Издала Жалованные грамоты дворянству и городам (1785), ликвидировала Запорожскую</w:t>
      </w:r>
      <w:proofErr w:type="gramStart"/>
      <w:r>
        <w:rPr>
          <w:color w:val="000000"/>
          <w:sz w:val="22"/>
          <w:szCs w:val="22"/>
        </w:rPr>
        <w:t xml:space="preserve"> С</w:t>
      </w:r>
      <w:proofErr w:type="gramEnd"/>
      <w:r>
        <w:rPr>
          <w:color w:val="000000"/>
          <w:sz w:val="22"/>
          <w:szCs w:val="22"/>
        </w:rPr>
        <w:t>ечь (1775), прикрепила к земле украинских крестьян (1783), переселила украинских казаков на Кубань (1791). В 1764–1765 гг. составила «Наказ» для созванной в 1767–1768 гг. Уложенной комиссии, однако попытка создания нового Уложения закончилась неудачей из-за невозможности согласовать интересы сословий и преодолеть сопротивление дворян смягчению крепостного права. Екатерина была противницей меркантилизма и стремилась сократить вмешательство государства в экономику, боролась с торговыми монополиями, отменила откупа. В ее царствование Россия вела успешные войны с Турцией (1774–1768 и 1787–1791), присоединила Крым, Кубань, побережье Черного моря до Днестра, участвовала в разделах Польши, присоединила Литву, Белоруссию, Правобережную Украину. Екатерина II проводила политику просвещенного абсолютизма, переписывалась с просветителями, содействовала развитию русской культуры. Имела множество фаворитов, но, хотя среди них были выдающиеся государственные деятели, например Г. А. Потемкин, всегда правила самостоятельно.</w:t>
      </w:r>
    </w:p>
    <w:p w:rsidR="006B06DA" w:rsidRPr="006B06DA" w:rsidRDefault="006B06DA" w:rsidP="006B06DA">
      <w:pPr>
        <w:pStyle w:val="2"/>
      </w:pPr>
      <w:r>
        <w:t xml:space="preserve">Елизавета Петровна </w:t>
      </w:r>
      <w:r>
        <w:rPr>
          <w:color w:val="000000"/>
          <w:sz w:val="22"/>
          <w:szCs w:val="22"/>
        </w:rPr>
        <w:t xml:space="preserve">Российская императрица в 1741–1761 гг. Дочь Петра I и Екатерины I (рождена до брака родителей). Вступила на престол в результате дворцового переворота, свергнув правительницу Анну Леопольдовну и малолетнего императора Ивана VI Антоновича. В ее царствование Россия участвовала в русско-шведской (1741–1743) и Семилетней войнах. Вопросами внутренней политики практически не занималась, передоверив ее министрам, в особенности П. И. Шувалову. Отличалась пристрастием к нарядам и развлечениям. При ней </w:t>
      </w:r>
      <w:proofErr w:type="gramStart"/>
      <w:r>
        <w:rPr>
          <w:color w:val="000000"/>
          <w:sz w:val="22"/>
          <w:szCs w:val="22"/>
        </w:rPr>
        <w:t>основаны</w:t>
      </w:r>
      <w:proofErr w:type="gramEnd"/>
      <w:r>
        <w:rPr>
          <w:color w:val="000000"/>
          <w:sz w:val="22"/>
          <w:szCs w:val="22"/>
        </w:rPr>
        <w:t xml:space="preserve"> Московский университет и Академия художеств. Фавориты – А. Г. Разумовский и </w:t>
      </w:r>
      <w:proofErr w:type="spellStart"/>
      <w:r>
        <w:rPr>
          <w:color w:val="000000"/>
          <w:sz w:val="22"/>
          <w:szCs w:val="22"/>
        </w:rPr>
        <w:t>И</w:t>
      </w:r>
      <w:proofErr w:type="spellEnd"/>
      <w:r>
        <w:rPr>
          <w:color w:val="000000"/>
          <w:sz w:val="22"/>
          <w:szCs w:val="22"/>
        </w:rPr>
        <w:t>. И. Шувалов.</w:t>
      </w:r>
    </w:p>
    <w:p w:rsidR="006B06DA" w:rsidRPr="006B06DA" w:rsidRDefault="006B06DA" w:rsidP="006B06DA">
      <w:pPr>
        <w:pStyle w:val="2"/>
      </w:pPr>
      <w:r>
        <w:t xml:space="preserve">Ермак Тимофеевич </w:t>
      </w:r>
      <w:r>
        <w:rPr>
          <w:color w:val="000000"/>
          <w:sz w:val="22"/>
          <w:szCs w:val="22"/>
        </w:rPr>
        <w:t xml:space="preserve">Казачий атаман, возглавивший поход в Сибирь. Отряд был снаряжен уральскими промышленниками Строгановыми. Нанес </w:t>
      </w:r>
      <w:r>
        <w:rPr>
          <w:color w:val="000000"/>
          <w:sz w:val="22"/>
          <w:szCs w:val="22"/>
        </w:rPr>
        <w:lastRenderedPageBreak/>
        <w:t xml:space="preserve">несколько поражений войскам сибирского хана </w:t>
      </w:r>
      <w:proofErr w:type="spellStart"/>
      <w:r>
        <w:rPr>
          <w:color w:val="000000"/>
          <w:sz w:val="22"/>
          <w:szCs w:val="22"/>
        </w:rPr>
        <w:t>Кучума</w:t>
      </w:r>
      <w:proofErr w:type="spellEnd"/>
      <w:r>
        <w:rPr>
          <w:color w:val="000000"/>
          <w:sz w:val="22"/>
          <w:szCs w:val="22"/>
        </w:rPr>
        <w:t xml:space="preserve">, занял столицу сибирского ханства –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Кашлык</w:t>
      </w:r>
      <w:proofErr w:type="spellEnd"/>
      <w:r>
        <w:rPr>
          <w:color w:val="000000"/>
          <w:sz w:val="22"/>
          <w:szCs w:val="22"/>
        </w:rPr>
        <w:t xml:space="preserve">. Послал ясак и просьбу о помощи царю Ивану IV, который прислал 300 стрельцов. Подчинил ряд местных сибирских князей и мурз. Погиб на р. Иртыш после внезапного нападения </w:t>
      </w:r>
      <w:proofErr w:type="spellStart"/>
      <w:r>
        <w:rPr>
          <w:color w:val="000000"/>
          <w:sz w:val="22"/>
          <w:szCs w:val="22"/>
        </w:rPr>
        <w:t>Кучума</w:t>
      </w:r>
      <w:proofErr w:type="spellEnd"/>
      <w:r>
        <w:rPr>
          <w:color w:val="000000"/>
          <w:sz w:val="22"/>
          <w:szCs w:val="22"/>
        </w:rPr>
        <w:t>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B06DA"/>
    <w:rsid w:val="003339BD"/>
    <w:rsid w:val="003D73CC"/>
    <w:rsid w:val="00534000"/>
    <w:rsid w:val="006B06DA"/>
    <w:rsid w:val="006E5B43"/>
    <w:rsid w:val="008B79FB"/>
    <w:rsid w:val="008E17C2"/>
    <w:rsid w:val="0099730B"/>
    <w:rsid w:val="00B25EF2"/>
    <w:rsid w:val="00E31C44"/>
    <w:rsid w:val="00E8793D"/>
    <w:rsid w:val="00F55AE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6B06DA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06DA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6DA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6DA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6B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2014-03-17T07:29:00Z</dcterms:created>
  <dcterms:modified xsi:type="dcterms:W3CDTF">2014-03-17T07:30:00Z</dcterms:modified>
</cp:coreProperties>
</file>