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9" w:rsidRDefault="00902E69" w:rsidP="00902E69">
      <w:pPr>
        <w:pStyle w:val="Default"/>
      </w:pPr>
    </w:p>
    <w:p w:rsidR="00902E69" w:rsidRDefault="00902E69" w:rsidP="00902E69">
      <w:pPr>
        <w:pStyle w:val="Default"/>
        <w:spacing w:before="120" w:after="120"/>
        <w:ind w:left="18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дневника И. Будило. </w:t>
      </w:r>
    </w:p>
    <w:p w:rsidR="00902E69" w:rsidRDefault="00902E69" w:rsidP="00902E69">
      <w:pPr>
        <w:pStyle w:val="Default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«Русским теперь было легче, но они, видя, что один Трубецкой не может взять столицы, сделали съезд в Нижнем Новгороде и избрали </w:t>
      </w:r>
      <w:proofErr w:type="spellStart"/>
      <w:r>
        <w:rPr>
          <w:sz w:val="23"/>
          <w:szCs w:val="23"/>
        </w:rPr>
        <w:t>вподняли</w:t>
      </w:r>
      <w:proofErr w:type="spellEnd"/>
      <w:r>
        <w:rPr>
          <w:sz w:val="23"/>
          <w:szCs w:val="23"/>
        </w:rPr>
        <w:t xml:space="preserve"> все нижегородские мещане, из числа которых выдвинулся один мясник — Кузьма Юрьевич, обещавший давать деньги на ратных людей, только бы они шли поскорее добывать с Трубецким столицу. Сначала этот Кузьма сам отдал всё своё имущество и деньги, а потом, когда его набрали распоряжаться этим делом, то он стал собирать деньги из городов, никому не делая послаблений, и давал их войску, которого собрал немало и с Пожарским привёл его к столице- </w:t>
      </w:r>
    </w:p>
    <w:p w:rsidR="00902E69" w:rsidRDefault="00902E69" w:rsidP="00902E69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Того же года, 30 августа, Пожарский подошел к Москве и расположился табором под Белым городом от Немецких ворот до реки — до Алексеевской башни и отнял у нас весь Белый город... </w:t>
      </w:r>
    </w:p>
    <w:p w:rsidR="00902E69" w:rsidRDefault="00902E69" w:rsidP="00902E69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Того же года, 25 сентября, князь Пожарский прислал к рыцарству письмо, в котором убеждал их сдаться. Письмо было таково: «Полковникам — Стравинскому и </w:t>
      </w:r>
      <w:proofErr w:type="spellStart"/>
      <w:r>
        <w:rPr>
          <w:sz w:val="23"/>
          <w:szCs w:val="23"/>
        </w:rPr>
        <w:t>Будиле</w:t>
      </w:r>
      <w:proofErr w:type="spellEnd"/>
      <w:r>
        <w:rPr>
          <w:sz w:val="23"/>
          <w:szCs w:val="23"/>
        </w:rPr>
        <w:t xml:space="preserve">, ротмистрам, всему рыцарству, немцам, </w:t>
      </w:r>
      <w:proofErr w:type="spellStart"/>
      <w:r>
        <w:rPr>
          <w:sz w:val="23"/>
          <w:szCs w:val="23"/>
        </w:rPr>
        <w:t>черкасам</w:t>
      </w:r>
      <w:proofErr w:type="spellEnd"/>
      <w:r>
        <w:rPr>
          <w:sz w:val="23"/>
          <w:szCs w:val="23"/>
        </w:rPr>
        <w:t xml:space="preserve"> и гайдукам, которые сидят в крепости, князь </w:t>
      </w:r>
      <w:proofErr w:type="spellStart"/>
      <w:r>
        <w:rPr>
          <w:sz w:val="23"/>
          <w:szCs w:val="23"/>
        </w:rPr>
        <w:t>Димитрий</w:t>
      </w:r>
      <w:proofErr w:type="spellEnd"/>
      <w:r>
        <w:rPr>
          <w:sz w:val="23"/>
          <w:szCs w:val="23"/>
        </w:rPr>
        <w:t xml:space="preserve"> Пожарский челом бьёт. Ведомо нам, что вы, сидя в осаде, терпите страшный голод и великую нужду, что вы со дня на день ожидаете своей погибели. Вас укрепляют в этом и упрашивают Николай</w:t>
      </w:r>
      <w:proofErr w:type="gramStart"/>
      <w:r>
        <w:rPr>
          <w:sz w:val="23"/>
          <w:szCs w:val="23"/>
        </w:rPr>
        <w:t xml:space="preserve"> С</w:t>
      </w:r>
      <w:proofErr w:type="gramEnd"/>
      <w:r>
        <w:rPr>
          <w:sz w:val="23"/>
          <w:szCs w:val="23"/>
        </w:rPr>
        <w:t xml:space="preserve">трусь и Московского государства изменники Федька Андронов и </w:t>
      </w:r>
      <w:proofErr w:type="spellStart"/>
      <w:r>
        <w:rPr>
          <w:sz w:val="23"/>
          <w:szCs w:val="23"/>
        </w:rPr>
        <w:t>Ивашко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Олешко</w:t>
      </w:r>
      <w:proofErr w:type="spellEnd"/>
      <w:r>
        <w:rPr>
          <w:sz w:val="23"/>
          <w:szCs w:val="23"/>
        </w:rPr>
        <w:t xml:space="preserve"> с товарищами, которые с вами сидят в осаде. Они это говорят вам ради своего живота. Хотя</w:t>
      </w:r>
      <w:proofErr w:type="gramStart"/>
      <w:r>
        <w:rPr>
          <w:sz w:val="23"/>
          <w:szCs w:val="23"/>
        </w:rPr>
        <w:t xml:space="preserve"> С</w:t>
      </w:r>
      <w:proofErr w:type="gramEnd"/>
      <w:r>
        <w:rPr>
          <w:sz w:val="23"/>
          <w:szCs w:val="23"/>
        </w:rPr>
        <w:t xml:space="preserve">трусь ободряет вас прибытием гетмана, но вы видите, что он не может выручить вас. Вам самим известно, что в прошлом году Карл Ходкевич приходил со всем полевым войском; </w:t>
      </w:r>
      <w:proofErr w:type="spellStart"/>
      <w:r>
        <w:rPr>
          <w:sz w:val="23"/>
          <w:szCs w:val="23"/>
        </w:rPr>
        <w:t>Сапега</w:t>
      </w:r>
      <w:proofErr w:type="spellEnd"/>
      <w:r>
        <w:rPr>
          <w:sz w:val="23"/>
          <w:szCs w:val="23"/>
        </w:rPr>
        <w:t xml:space="preserve"> был тоже с большим войском, и сидели в Москве, и с </w:t>
      </w:r>
      <w:proofErr w:type="spellStart"/>
      <w:r>
        <w:rPr>
          <w:sz w:val="23"/>
          <w:szCs w:val="23"/>
        </w:rPr>
        <w:t>Зборовским</w:t>
      </w:r>
      <w:proofErr w:type="spellEnd"/>
      <w:r>
        <w:rPr>
          <w:sz w:val="23"/>
          <w:szCs w:val="23"/>
        </w:rPr>
        <w:t xml:space="preserve"> и со многими другими полковниками; много было тогда польского и литовского войска; никогда прежде не бывало столько ваших людей, и, однако, мы, надеясь на милость Божию, не убоялись множества польских и литовских людей, а теперь вы сами видели, как гетман пришел и с каким бесчестьем и страхом он ушел от вас, а тогда ещё не все наши войска прибыли. Сдайтесь нам пленными. Объявляю вам, — не ожидайте гетмана». </w:t>
      </w:r>
    </w:p>
    <w:p w:rsidR="00902E69" w:rsidRDefault="00902E69" w:rsidP="00902E69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году относится этот документ? Какова была роль народа в борьбе с иноземными захватчиками? </w:t>
      </w:r>
    </w:p>
    <w:p w:rsidR="00902E69" w:rsidRDefault="00902E69" w:rsidP="00902E69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не менее трёх фактов, событий, раскрывающих поведение населения в указанный период времени. </w:t>
      </w:r>
    </w:p>
    <w:p w:rsidR="009907F6" w:rsidRDefault="00902E69" w:rsidP="00902E69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Используя текст документа, укажите, как и в каком </w:t>
      </w:r>
      <w:proofErr w:type="gramStart"/>
      <w:r>
        <w:rPr>
          <w:i/>
          <w:iCs/>
          <w:sz w:val="23"/>
          <w:szCs w:val="23"/>
        </w:rPr>
        <w:t>положении</w:t>
      </w:r>
      <w:proofErr w:type="gramEnd"/>
      <w:r>
        <w:rPr>
          <w:i/>
          <w:iCs/>
          <w:sz w:val="23"/>
          <w:szCs w:val="23"/>
        </w:rPr>
        <w:t xml:space="preserve"> интервенты оказались в Москве. Почему? В общей сложности приведите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2E69"/>
    <w:rsid w:val="005049F3"/>
    <w:rsid w:val="00655615"/>
    <w:rsid w:val="00883983"/>
    <w:rsid w:val="008E7319"/>
    <w:rsid w:val="00902E6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2014-03-21T07:18:00Z</dcterms:created>
  <dcterms:modified xsi:type="dcterms:W3CDTF">2014-03-21T07:18:00Z</dcterms:modified>
</cp:coreProperties>
</file>