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75" w:rsidRDefault="00DF6C75" w:rsidP="00DF6C75">
      <w:pPr>
        <w:pStyle w:val="Default"/>
      </w:pPr>
    </w:p>
    <w:p w:rsidR="00DF6C75" w:rsidRDefault="00DF6C75" w:rsidP="00DF6C75">
      <w:pPr>
        <w:pStyle w:val="Default"/>
        <w:spacing w:before="120"/>
        <w:ind w:left="20" w:firstLine="320"/>
        <w:jc w:val="both"/>
        <w:rPr>
          <w:sz w:val="23"/>
          <w:szCs w:val="23"/>
        </w:rPr>
      </w:pPr>
      <w:r>
        <w:t xml:space="preserve"> </w:t>
      </w:r>
      <w:r>
        <w:rPr>
          <w:b/>
          <w:bCs/>
          <w:sz w:val="23"/>
          <w:szCs w:val="23"/>
        </w:rPr>
        <w:t>Из Постановления ЦК ВК</w:t>
      </w:r>
      <w:proofErr w:type="gramStart"/>
      <w:r>
        <w:rPr>
          <w:b/>
          <w:bCs/>
          <w:sz w:val="23"/>
          <w:szCs w:val="23"/>
        </w:rPr>
        <w:t>П(</w:t>
      </w:r>
      <w:proofErr w:type="gramEnd"/>
      <w:r>
        <w:rPr>
          <w:b/>
          <w:bCs/>
          <w:sz w:val="23"/>
          <w:szCs w:val="23"/>
        </w:rPr>
        <w:t xml:space="preserve">б) о журналах «Звезда» и «Ленинград». </w:t>
      </w:r>
    </w:p>
    <w:p w:rsidR="00DF6C75" w:rsidRDefault="00DF6C75" w:rsidP="00DF6C75">
      <w:pPr>
        <w:pStyle w:val="Default"/>
        <w:spacing w:before="120"/>
        <w:ind w:left="20" w:right="20" w:firstLine="320"/>
        <w:jc w:val="both"/>
        <w:rPr>
          <w:sz w:val="23"/>
          <w:szCs w:val="23"/>
        </w:rPr>
      </w:pPr>
      <w:r>
        <w:rPr>
          <w:sz w:val="23"/>
          <w:szCs w:val="23"/>
        </w:rPr>
        <w:t xml:space="preserve">«В журнале «Звезда» за последнее время... появилось много безыдейных, идеологически вредных произведений. Грубой ошибкой «Звезды» является предоставление литературной трибуны писателю Зощенко, произведения которого чужды советской литературе... Известно, что Зощенко давно специализировался на писании пустых, бессодержательных и пошлых вещей, на проповеди гнилой безыдейности, пошлости и аполитичности, рассчитанных на то, чтобы дезориентировать нашу молодёжь и отравить её сознание. </w:t>
      </w:r>
    </w:p>
    <w:p w:rsidR="00DF6C75" w:rsidRDefault="00DF6C75" w:rsidP="00DF6C75">
      <w:pPr>
        <w:pStyle w:val="Default"/>
        <w:ind w:left="20" w:right="20" w:firstLine="320"/>
        <w:jc w:val="both"/>
        <w:rPr>
          <w:sz w:val="23"/>
          <w:szCs w:val="23"/>
        </w:rPr>
      </w:pPr>
      <w:r>
        <w:rPr>
          <w:sz w:val="23"/>
          <w:szCs w:val="23"/>
        </w:rPr>
        <w:t xml:space="preserve">...Плохо ведётся журнал «Ленинград», который постоянно предоставлял свои страницы для пошлых и клеветнических выступлений Зощенко, для пустых и аполитических стихотворений Ахматовой. Как и редакция «Звезды», редакция «Ленинграда» допустила крупные ошибки, опубликовав ряд произведений, проникнутых духом низкопоклонства по отношению ко всему иностранному». </w:t>
      </w:r>
    </w:p>
    <w:p w:rsidR="00DF6C75" w:rsidRDefault="00DF6C75" w:rsidP="00DF6C75">
      <w:pPr>
        <w:pStyle w:val="Default"/>
        <w:ind w:left="720" w:right="20" w:hanging="380"/>
        <w:jc w:val="both"/>
        <w:rPr>
          <w:sz w:val="23"/>
          <w:szCs w:val="23"/>
        </w:rPr>
      </w:pPr>
      <w:r>
        <w:rPr>
          <w:b/>
          <w:bCs/>
          <w:i/>
          <w:iCs/>
          <w:sz w:val="23"/>
          <w:szCs w:val="23"/>
        </w:rPr>
        <w:t>С</w:t>
      </w:r>
      <w:proofErr w:type="gramStart"/>
      <w:r>
        <w:rPr>
          <w:b/>
          <w:bCs/>
          <w:i/>
          <w:iCs/>
          <w:sz w:val="23"/>
          <w:szCs w:val="23"/>
        </w:rPr>
        <w:t>1</w:t>
      </w:r>
      <w:proofErr w:type="gramEnd"/>
      <w:r>
        <w:rPr>
          <w:b/>
          <w:bCs/>
          <w:i/>
          <w:iCs/>
          <w:sz w:val="23"/>
          <w:szCs w:val="23"/>
        </w:rPr>
        <w:t xml:space="preserve">. </w:t>
      </w:r>
      <w:r>
        <w:rPr>
          <w:i/>
          <w:iCs/>
          <w:sz w:val="23"/>
          <w:szCs w:val="23"/>
        </w:rPr>
        <w:t xml:space="preserve">Укажите хронологические рамки и название периода, когда было принято постановление, фамилию руководителя СССР в этот период. </w:t>
      </w:r>
    </w:p>
    <w:p w:rsidR="00DF6C75" w:rsidRDefault="00DF6C75" w:rsidP="00DF6C75">
      <w:pPr>
        <w:pStyle w:val="Default"/>
        <w:ind w:left="720" w:right="20" w:hanging="380"/>
        <w:jc w:val="both"/>
        <w:rPr>
          <w:sz w:val="23"/>
          <w:szCs w:val="23"/>
        </w:rPr>
      </w:pPr>
      <w:r>
        <w:rPr>
          <w:b/>
          <w:bCs/>
          <w:i/>
          <w:iCs/>
          <w:sz w:val="23"/>
          <w:szCs w:val="23"/>
        </w:rPr>
        <w:t>С</w:t>
      </w:r>
      <w:proofErr w:type="gramStart"/>
      <w:r>
        <w:rPr>
          <w:b/>
          <w:bCs/>
          <w:i/>
          <w:iCs/>
          <w:sz w:val="23"/>
          <w:szCs w:val="23"/>
        </w:rPr>
        <w:t>2</w:t>
      </w:r>
      <w:proofErr w:type="gramEnd"/>
      <w:r>
        <w:rPr>
          <w:b/>
          <w:bCs/>
          <w:i/>
          <w:iCs/>
          <w:sz w:val="23"/>
          <w:szCs w:val="23"/>
        </w:rPr>
        <w:t xml:space="preserve">. </w:t>
      </w:r>
      <w:r>
        <w:rPr>
          <w:i/>
          <w:iCs/>
          <w:sz w:val="23"/>
          <w:szCs w:val="23"/>
        </w:rPr>
        <w:t xml:space="preserve">Какие обвинения были выдвинуты в постановлении редакциям журналов и писателям? Назовите не менее трёх положений (обвинений). </w:t>
      </w:r>
    </w:p>
    <w:p w:rsidR="009907F6" w:rsidRDefault="00DF6C75" w:rsidP="00DF6C75">
      <w:r>
        <w:rPr>
          <w:b/>
          <w:bCs/>
          <w:i/>
          <w:iCs/>
          <w:sz w:val="23"/>
          <w:szCs w:val="23"/>
        </w:rPr>
        <w:t xml:space="preserve">С3. </w:t>
      </w:r>
      <w:r>
        <w:rPr>
          <w:i/>
          <w:iCs/>
          <w:sz w:val="23"/>
          <w:szCs w:val="23"/>
        </w:rPr>
        <w:t>На основе текста и знаний по истории назовите не менее двух причин принятия данного постановления.</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F6C75"/>
    <w:rsid w:val="00655615"/>
    <w:rsid w:val="00883983"/>
    <w:rsid w:val="008E7319"/>
    <w:rsid w:val="00B36609"/>
    <w:rsid w:val="00D3193A"/>
    <w:rsid w:val="00DF6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6C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2014-03-24T05:54:00Z</dcterms:created>
  <dcterms:modified xsi:type="dcterms:W3CDTF">2014-03-24T05:55:00Z</dcterms:modified>
</cp:coreProperties>
</file>