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6" w:rsidRPr="00E73B96" w:rsidRDefault="00E73B96" w:rsidP="00E73B96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</w:pPr>
      <w:r w:rsidRPr="00E73B96">
        <w:rPr>
          <w:rFonts w:ascii="Arial" w:eastAsia="Times New Roman" w:hAnsi="Arial" w:cs="Arial"/>
          <w:b/>
          <w:bCs/>
          <w:color w:val="9F4308"/>
          <w:sz w:val="45"/>
          <w:szCs w:val="45"/>
          <w:lang w:eastAsia="ru-RU"/>
        </w:rPr>
        <w:t>Правление Ярослава Мудрого</w:t>
      </w:r>
    </w:p>
    <w:p w:rsidR="00E73B96" w:rsidRPr="00E73B96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24500" cy="5772150"/>
            <wp:effectExtent l="0" t="0" r="0" b="0"/>
            <wp:docPr id="1" name="Рисунок 1" descr="http://www.histrussia.ru/Storage/eor/1022/item1/img/star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strussia.ru/Storage/eor/1022/item1/img/star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96" w:rsidRPr="00E73B96" w:rsidRDefault="00E73B96" w:rsidP="00E73B96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E73B96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Раздел русских земель Ярославом Мудрым</w:t>
      </w:r>
    </w:p>
    <w:p w:rsidR="00E73B96" w:rsidRPr="00E73B96" w:rsidRDefault="00E73B96" w:rsidP="00E73B96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После смерти в 1015 г. Владимира 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Святославича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начинается вторая усобица на Руси (1015 – 1019) – борьба за власть между его сыновьями. Старший сын Владимира – </w:t>
      </w:r>
      <w:hyperlink r:id="rId6" w:tgtFrame="hist_popup" w:history="1">
        <w:r w:rsidRPr="00E73B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Святополк</w:t>
        </w:r>
      </w:hyperlink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– занял после смерти отца и провозгласил себя великим князем. Дабы обезопасить себя, он отдал приказ убить своих младших братьев –</w:t>
      </w:r>
      <w:hyperlink r:id="rId7" w:tgtFrame="hist_popup" w:history="1">
        <w:r w:rsidRPr="00E73B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Бориса</w:t>
        </w:r>
      </w:hyperlink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</w:t>
      </w:r>
      <w:hyperlink r:id="rId8" w:tgtFrame="hist_popup" w:history="1">
        <w:r w:rsidRPr="00E73B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Глеба</w:t>
        </w:r>
      </w:hyperlink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(единственных сыновей Владимира, рожденных в христианском браке и, таким образом, законных с точки зрения Церкви). Однако противником Святополка выступил второй по старшинству брат –</w:t>
      </w:r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 </w:t>
      </w:r>
      <w:hyperlink r:id="rId9" w:tgtFrame="hist_popup" w:history="1">
        <w:r w:rsidRPr="00E73B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Ярослав</w:t>
        </w:r>
      </w:hyperlink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опиравшийся на сильный и вольнолюбивый Новгород. В 1016 г. Ярослав с новгородской дружиной и наемными варягами сумел разгромить Святополка и занять Киев. Правда, в 1017 г. Святополк привел к Киеву войско своего тестя – польского короля 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Болеслава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и на время изгнал Ярослава, однако последний одержал окончательную победу над своим соперником в 1018 г. (там, где был злодейски убит Борис). В 1019 г. Ярослав Владимирович, новгородский князь, четвертый сын Владимира I, вторично и теперь навсегда вступил в Киев и сел на русский престол. Ему в ту пору было немногим более 30 лет. Однако не все русские земли сразу безоговорочно признали власть нового князя. Отказались повиноваться Полоцкая земля, где правил внук 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Рогволода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Брячислав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и далекое 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Тмутараканское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княжество, где княжил еще один брат Ярослава – </w:t>
      </w:r>
      <w:hyperlink r:id="rId10" w:tgtFrame="hist_popup" w:history="1">
        <w:r w:rsidRPr="00E73B96">
          <w:rPr>
            <w:rFonts w:ascii="Arial" w:eastAsia="Times New Roman" w:hAnsi="Arial" w:cs="Arial"/>
            <w:b/>
            <w:bCs/>
            <w:color w:val="733B17"/>
            <w:sz w:val="33"/>
            <w:szCs w:val="33"/>
            <w:lang w:eastAsia="ru-RU"/>
          </w:rPr>
          <w:t>Мстислав Владимирович</w:t>
        </w:r>
      </w:hyperlink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Если с мятежом полоцкого князя Ярославу удалось справиться быстро, то с Мстиславом началась затяжная война. В 1024 г. около Чернигова произошло столкновение двух армий. Ярослав потерпел поражение и признал власть Мстислава над Черниговскими и </w:t>
      </w:r>
      <w:proofErr w:type="spellStart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Тмутараканскими</w:t>
      </w:r>
      <w:proofErr w:type="spellEnd"/>
      <w:r w:rsidRPr="00E73B96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землями. У самого Ярослава остались Киев и Новгород. Таким образом, Русь оказалась разделенной на две части. И хотя братья жили с тех пор мирно, говорить о едином государстве в этот период можно с натяжкой. Русь была разделена до 1036 г., когда Мстислав умер, не оставив наследников, а его часть земель перешли к Ярославу.</w:t>
      </w:r>
    </w:p>
    <w:p w:rsidR="004400C1" w:rsidRDefault="004400C1">
      <w:bookmarkStart w:id="0" w:name="_GoBack"/>
      <w:bookmarkEnd w:id="0"/>
    </w:p>
    <w:sectPr w:rsidR="0044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74"/>
    <w:rsid w:val="004400C1"/>
    <w:rsid w:val="00C51E74"/>
    <w:rsid w:val="00E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3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3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B96"/>
  </w:style>
  <w:style w:type="character" w:styleId="a4">
    <w:name w:val="Hyperlink"/>
    <w:basedOn w:val="a0"/>
    <w:uiPriority w:val="99"/>
    <w:semiHidden/>
    <w:unhideWhenUsed/>
    <w:rsid w:val="00E73B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3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3B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B96"/>
  </w:style>
  <w:style w:type="character" w:styleId="a4">
    <w:name w:val="Hyperlink"/>
    <w:basedOn w:val="a0"/>
    <w:uiPriority w:val="99"/>
    <w:semiHidden/>
    <w:unhideWhenUsed/>
    <w:rsid w:val="00E73B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592">
          <w:marLeft w:val="120"/>
          <w:marRight w:val="300"/>
          <w:marTop w:val="150"/>
          <w:marBottom w:val="150"/>
          <w:divBdr>
            <w:top w:val="single" w:sz="48" w:space="0" w:color="FFF2C5"/>
            <w:left w:val="single" w:sz="48" w:space="0" w:color="FFF2C5"/>
            <w:bottom w:val="single" w:sz="48" w:space="0" w:color="FFF2C5"/>
            <w:right w:val="single" w:sz="48" w:space="0" w:color="FFF2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022/item1/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022/item1/0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022/item1/0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histrussia.ru/Storage/eor/1022/item1/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022/item1/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2014-12-09T06:59:00Z</dcterms:created>
  <dcterms:modified xsi:type="dcterms:W3CDTF">2014-12-09T06:59:00Z</dcterms:modified>
</cp:coreProperties>
</file>