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02" w:rsidRPr="00554F02" w:rsidRDefault="00554F02" w:rsidP="00554F02">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554F02">
        <w:rPr>
          <w:rFonts w:ascii="Arial" w:eastAsia="Times New Roman" w:hAnsi="Arial" w:cs="Arial"/>
          <w:b/>
          <w:bCs/>
          <w:color w:val="862935"/>
          <w:sz w:val="45"/>
          <w:szCs w:val="45"/>
          <w:lang w:eastAsia="ru-RU"/>
        </w:rPr>
        <w:t>СССР </w:t>
      </w:r>
      <w:proofErr w:type="gramStart"/>
      <w:r w:rsidRPr="00554F02">
        <w:rPr>
          <w:rFonts w:ascii="Arial" w:eastAsia="Times New Roman" w:hAnsi="Arial" w:cs="Arial"/>
          <w:b/>
          <w:bCs/>
          <w:color w:val="862935"/>
          <w:sz w:val="45"/>
          <w:szCs w:val="45"/>
          <w:lang w:eastAsia="ru-RU"/>
        </w:rPr>
        <w:t>в начале</w:t>
      </w:r>
      <w:proofErr w:type="gramEnd"/>
      <w:r w:rsidRPr="00554F02">
        <w:rPr>
          <w:rFonts w:ascii="Arial" w:eastAsia="Times New Roman" w:hAnsi="Arial" w:cs="Arial"/>
          <w:b/>
          <w:bCs/>
          <w:color w:val="862935"/>
          <w:sz w:val="45"/>
          <w:szCs w:val="45"/>
          <w:lang w:eastAsia="ru-RU"/>
        </w:rPr>
        <w:t xml:space="preserve"> 1980-х гг.</w:t>
      </w:r>
    </w:p>
    <w:p w:rsidR="00554F02" w:rsidRPr="00554F02" w:rsidRDefault="00554F02" w:rsidP="00554F02">
      <w:pPr>
        <w:spacing w:before="150" w:after="150" w:line="240" w:lineRule="auto"/>
        <w:ind w:left="150" w:right="150"/>
        <w:outlineLvl w:val="4"/>
        <w:rPr>
          <w:rFonts w:ascii="Arial" w:eastAsia="Times New Roman" w:hAnsi="Arial" w:cs="Arial"/>
          <w:b/>
          <w:bCs/>
          <w:color w:val="862935"/>
          <w:sz w:val="36"/>
          <w:szCs w:val="36"/>
          <w:lang w:eastAsia="ru-RU"/>
        </w:rPr>
      </w:pPr>
      <w:r w:rsidRPr="00554F02">
        <w:rPr>
          <w:rFonts w:ascii="Arial" w:eastAsia="Times New Roman" w:hAnsi="Arial" w:cs="Arial"/>
          <w:b/>
          <w:bCs/>
          <w:color w:val="862935"/>
          <w:sz w:val="36"/>
          <w:szCs w:val="36"/>
          <w:lang w:eastAsia="ru-RU"/>
        </w:rPr>
        <w:t>Социально-экономическая политика в 1983 – 1985 гг.</w:t>
      </w:r>
    </w:p>
    <w:p w:rsidR="00554F02" w:rsidRPr="00554F02" w:rsidRDefault="00554F02" w:rsidP="00554F02">
      <w:pPr>
        <w:spacing w:before="150" w:after="150" w:line="240" w:lineRule="auto"/>
        <w:ind w:left="150" w:right="150"/>
        <w:rPr>
          <w:rFonts w:ascii="Tahoma" w:eastAsia="Times New Roman" w:hAnsi="Tahoma" w:cs="Tahoma"/>
          <w:color w:val="000000"/>
          <w:sz w:val="33"/>
          <w:szCs w:val="33"/>
          <w:lang w:eastAsia="ru-RU"/>
        </w:rPr>
      </w:pPr>
      <w:r w:rsidRPr="00554F02">
        <w:rPr>
          <w:rFonts w:ascii="Tahoma" w:eastAsia="Times New Roman" w:hAnsi="Tahoma" w:cs="Tahoma"/>
          <w:color w:val="000000"/>
          <w:sz w:val="33"/>
          <w:szCs w:val="33"/>
          <w:lang w:eastAsia="ru-RU"/>
        </w:rPr>
        <w:t>К концу «эры Брежнева» крайне неблагополучное состояние советской экономики было очевидным. Средний возраст членов ЦК К</w:t>
      </w:r>
      <w:proofErr w:type="gramStart"/>
      <w:r w:rsidRPr="00554F02">
        <w:rPr>
          <w:rFonts w:ascii="Tahoma" w:eastAsia="Times New Roman" w:hAnsi="Tahoma" w:cs="Tahoma"/>
          <w:color w:val="000000"/>
          <w:sz w:val="33"/>
          <w:szCs w:val="33"/>
          <w:lang w:eastAsia="ru-RU"/>
        </w:rPr>
        <w:t>ПСС пр</w:t>
      </w:r>
      <w:proofErr w:type="gramEnd"/>
      <w:r w:rsidRPr="00554F02">
        <w:rPr>
          <w:rFonts w:ascii="Tahoma" w:eastAsia="Times New Roman" w:hAnsi="Tahoma" w:cs="Tahoma"/>
          <w:color w:val="000000"/>
          <w:sz w:val="33"/>
          <w:szCs w:val="33"/>
          <w:lang w:eastAsia="ru-RU"/>
        </w:rPr>
        <w:t>евысил 70-летнюю отметку и стало ясно, что, несмотря на нежелание многих влиятельных лиц, перемены в ближайшем будущем неизбежны. Падение эффективности производства признал в своем первом выступлении в новом качестве </w:t>
      </w:r>
      <w:hyperlink r:id="rId5" w:tgtFrame="hist_popup" w:history="1">
        <w:r w:rsidRPr="00554F02">
          <w:rPr>
            <w:rFonts w:ascii="Arial" w:eastAsia="Times New Roman" w:hAnsi="Arial" w:cs="Arial"/>
            <w:b/>
            <w:bCs/>
            <w:color w:val="9B444F"/>
            <w:sz w:val="33"/>
            <w:szCs w:val="33"/>
            <w:lang w:eastAsia="ru-RU"/>
          </w:rPr>
          <w:t>Ю.В. Андропов</w:t>
        </w:r>
      </w:hyperlink>
      <w:r w:rsidRPr="00554F02">
        <w:rPr>
          <w:rFonts w:ascii="Tahoma" w:eastAsia="Times New Roman" w:hAnsi="Tahoma" w:cs="Tahoma"/>
          <w:color w:val="000000"/>
          <w:sz w:val="33"/>
          <w:szCs w:val="33"/>
          <w:lang w:eastAsia="ru-RU"/>
        </w:rPr>
        <w:t>, избранный после смерти </w:t>
      </w:r>
      <w:hyperlink r:id="rId6" w:tgtFrame="hist_popup" w:history="1">
        <w:r w:rsidRPr="00554F02">
          <w:rPr>
            <w:rFonts w:ascii="Arial" w:eastAsia="Times New Roman" w:hAnsi="Arial" w:cs="Arial"/>
            <w:b/>
            <w:bCs/>
            <w:color w:val="9B444F"/>
            <w:sz w:val="33"/>
            <w:szCs w:val="33"/>
            <w:lang w:eastAsia="ru-RU"/>
          </w:rPr>
          <w:t>Л.И. Брежнева</w:t>
        </w:r>
      </w:hyperlink>
      <w:r w:rsidRPr="00554F02">
        <w:rPr>
          <w:rFonts w:ascii="Tahoma" w:eastAsia="Times New Roman" w:hAnsi="Tahoma" w:cs="Tahoma"/>
          <w:color w:val="000000"/>
          <w:sz w:val="33"/>
          <w:szCs w:val="33"/>
          <w:lang w:eastAsia="ru-RU"/>
        </w:rPr>
        <w:t> в ноябре 1982 г. генеральным секретарем ЦК КПСС и председателем Президиума Верховного Совета СССР. Ранее  Ю.В. Андропов долгие годы работал председателем КГБ. Формально вторым человеком в советской иерархии к концу правления Л.И. Брежнева был </w:t>
      </w:r>
      <w:hyperlink r:id="rId7" w:tgtFrame="hist_popup" w:history="1">
        <w:r w:rsidRPr="00554F02">
          <w:rPr>
            <w:rFonts w:ascii="Arial" w:eastAsia="Times New Roman" w:hAnsi="Arial" w:cs="Arial"/>
            <w:b/>
            <w:bCs/>
            <w:color w:val="9B444F"/>
            <w:sz w:val="33"/>
            <w:szCs w:val="33"/>
            <w:lang w:eastAsia="ru-RU"/>
          </w:rPr>
          <w:t>К.У. Черненко</w:t>
        </w:r>
      </w:hyperlink>
      <w:r w:rsidRPr="00554F02">
        <w:rPr>
          <w:rFonts w:ascii="Tahoma" w:eastAsia="Times New Roman" w:hAnsi="Tahoma" w:cs="Tahoma"/>
          <w:color w:val="000000"/>
          <w:sz w:val="33"/>
          <w:szCs w:val="33"/>
          <w:lang w:eastAsia="ru-RU"/>
        </w:rPr>
        <w:t>, однако Ю.В. Андропову удалось оттеснить конкурента.</w:t>
      </w:r>
    </w:p>
    <w:p w:rsidR="00554F02" w:rsidRPr="00554F02" w:rsidRDefault="00554F02" w:rsidP="00554F02">
      <w:pPr>
        <w:spacing w:before="150" w:after="150" w:line="240" w:lineRule="auto"/>
        <w:ind w:left="150" w:right="150"/>
        <w:rPr>
          <w:rFonts w:ascii="Tahoma" w:eastAsia="Times New Roman" w:hAnsi="Tahoma" w:cs="Tahoma"/>
          <w:color w:val="000000"/>
          <w:sz w:val="33"/>
          <w:szCs w:val="33"/>
          <w:lang w:eastAsia="ru-RU"/>
        </w:rPr>
      </w:pPr>
      <w:r w:rsidRPr="00554F02">
        <w:rPr>
          <w:rFonts w:ascii="Tahoma" w:eastAsia="Times New Roman" w:hAnsi="Tahoma" w:cs="Tahoma"/>
          <w:color w:val="000000"/>
          <w:sz w:val="33"/>
          <w:szCs w:val="33"/>
          <w:lang w:eastAsia="ru-RU"/>
        </w:rPr>
        <w:t>Ю.В. Андропов понимал необходимость повышения производительности труда и использования основных фондов. Он считал целесообразным расширить самостоятельность промышленных предприятий и колхозов по образцу Венгрии. Но главное внимание Ю.В. Андропов уделял «наведению порядка», считая существующую систему вполне работоспособной, если кое-где «затянуть гайки». При нем были развернуты громкие процессы против коррупции. Были арестованы руководители московской торговли, от которых криминальные нити вели далеко наверх. Аресту подверглись бывший первый секретарь Краснодарского крайкома партии С.Ф. Медунов и зять Л.И. Брежнева заместитель министра внутренних дел Ю.М. Чурбанов. Министр внутренних дел </w:t>
      </w:r>
      <w:hyperlink r:id="rId8" w:tgtFrame="hist_popup" w:history="1">
        <w:r w:rsidRPr="00554F02">
          <w:rPr>
            <w:rFonts w:ascii="Arial" w:eastAsia="Times New Roman" w:hAnsi="Arial" w:cs="Arial"/>
            <w:b/>
            <w:bCs/>
            <w:color w:val="9B444F"/>
            <w:sz w:val="33"/>
            <w:szCs w:val="33"/>
            <w:lang w:eastAsia="ru-RU"/>
          </w:rPr>
          <w:t>Н.А. Щелоков</w:t>
        </w:r>
      </w:hyperlink>
      <w:r w:rsidRPr="00554F02">
        <w:rPr>
          <w:rFonts w:ascii="Tahoma" w:eastAsia="Times New Roman" w:hAnsi="Tahoma" w:cs="Tahoma"/>
          <w:color w:val="000000"/>
          <w:sz w:val="33"/>
          <w:szCs w:val="33"/>
          <w:lang w:eastAsia="ru-RU"/>
        </w:rPr>
        <w:t xml:space="preserve"> был отстранен </w:t>
      </w:r>
      <w:r w:rsidRPr="00554F02">
        <w:rPr>
          <w:rFonts w:ascii="Tahoma" w:eastAsia="Times New Roman" w:hAnsi="Tahoma" w:cs="Tahoma"/>
          <w:color w:val="000000"/>
          <w:sz w:val="33"/>
          <w:szCs w:val="33"/>
          <w:lang w:eastAsia="ru-RU"/>
        </w:rPr>
        <w:lastRenderedPageBreak/>
        <w:t>от должности и покончил жизнь самоубийством в ожидании ареста.</w:t>
      </w:r>
    </w:p>
    <w:p w:rsidR="00554F02" w:rsidRPr="00554F02" w:rsidRDefault="00554F02" w:rsidP="00554F02">
      <w:pPr>
        <w:spacing w:before="150" w:after="150" w:line="240" w:lineRule="auto"/>
        <w:ind w:left="150" w:right="150"/>
        <w:rPr>
          <w:rFonts w:ascii="Tahoma" w:eastAsia="Times New Roman" w:hAnsi="Tahoma" w:cs="Tahoma"/>
          <w:color w:val="000000"/>
          <w:sz w:val="33"/>
          <w:szCs w:val="33"/>
          <w:lang w:eastAsia="ru-RU"/>
        </w:rPr>
      </w:pPr>
      <w:r w:rsidRPr="00554F02">
        <w:rPr>
          <w:rFonts w:ascii="Tahoma" w:eastAsia="Times New Roman" w:hAnsi="Tahoma" w:cs="Tahoma"/>
          <w:color w:val="000000"/>
          <w:sz w:val="33"/>
          <w:szCs w:val="33"/>
          <w:lang w:eastAsia="ru-RU"/>
        </w:rPr>
        <w:t>Другим способом «наведения порядка» стало укрепление производственной дисциплины. Были резко ужесточены санкции за прогулы и опоздания. На улицах и в общественных местах милиция проверяла документы, чтобы установить, почему граждане находятся не на работе. Доходило до проверок и задержаний в банях.</w:t>
      </w:r>
    </w:p>
    <w:p w:rsidR="00554F02" w:rsidRPr="00554F02" w:rsidRDefault="00554F02" w:rsidP="00554F02">
      <w:pPr>
        <w:spacing w:before="150" w:after="150" w:line="240" w:lineRule="auto"/>
        <w:ind w:left="150" w:right="150"/>
        <w:rPr>
          <w:rFonts w:ascii="Tahoma" w:eastAsia="Times New Roman" w:hAnsi="Tahoma" w:cs="Tahoma"/>
          <w:color w:val="000000"/>
          <w:sz w:val="33"/>
          <w:szCs w:val="33"/>
          <w:lang w:eastAsia="ru-RU"/>
        </w:rPr>
      </w:pPr>
      <w:r w:rsidRPr="00554F02">
        <w:rPr>
          <w:rFonts w:ascii="Tahoma" w:eastAsia="Times New Roman" w:hAnsi="Tahoma" w:cs="Tahoma"/>
          <w:color w:val="000000"/>
          <w:sz w:val="33"/>
          <w:szCs w:val="33"/>
          <w:lang w:eastAsia="ru-RU"/>
        </w:rPr>
        <w:t>Таким образом, в период пребывания Ю.В. Андропова у власти основное внимание уделялось чисто административным мерам. Это свидетельствует о том, что высшее партийное руководство еще не отдавало себе отчета, насколько глубок поразивший страну кризис.</w:t>
      </w:r>
    </w:p>
    <w:p w:rsidR="00554F02" w:rsidRPr="00554F02" w:rsidRDefault="00554F02" w:rsidP="00554F02">
      <w:pPr>
        <w:spacing w:before="150" w:after="150" w:line="240" w:lineRule="auto"/>
        <w:ind w:left="150" w:right="150"/>
        <w:rPr>
          <w:rFonts w:ascii="Tahoma" w:eastAsia="Times New Roman" w:hAnsi="Tahoma" w:cs="Tahoma"/>
          <w:color w:val="000000"/>
          <w:sz w:val="33"/>
          <w:szCs w:val="33"/>
          <w:lang w:eastAsia="ru-RU"/>
        </w:rPr>
      </w:pPr>
      <w:r w:rsidRPr="00554F02">
        <w:rPr>
          <w:rFonts w:ascii="Tahoma" w:eastAsia="Times New Roman" w:hAnsi="Tahoma" w:cs="Tahoma"/>
          <w:color w:val="000000"/>
          <w:sz w:val="33"/>
          <w:szCs w:val="33"/>
          <w:lang w:eastAsia="ru-RU"/>
        </w:rPr>
        <w:t xml:space="preserve">Во второй половине 1983 г. Ю.В. Андропов был уже </w:t>
      </w:r>
      <w:proofErr w:type="gramStart"/>
      <w:r w:rsidRPr="00554F02">
        <w:rPr>
          <w:rFonts w:ascii="Tahoma" w:eastAsia="Times New Roman" w:hAnsi="Tahoma" w:cs="Tahoma"/>
          <w:color w:val="000000"/>
          <w:sz w:val="33"/>
          <w:szCs w:val="33"/>
          <w:lang w:eastAsia="ru-RU"/>
        </w:rPr>
        <w:t>тяжело болен</w:t>
      </w:r>
      <w:proofErr w:type="gramEnd"/>
      <w:r w:rsidRPr="00554F02">
        <w:rPr>
          <w:rFonts w:ascii="Tahoma" w:eastAsia="Times New Roman" w:hAnsi="Tahoma" w:cs="Tahoma"/>
          <w:color w:val="000000"/>
          <w:sz w:val="33"/>
          <w:szCs w:val="33"/>
          <w:lang w:eastAsia="ru-RU"/>
        </w:rPr>
        <w:t>. В феврале 1984 г. он умер. Есть свидетельства, что предчувствуя свою скорую смерть, Ю.В. Андропов настойчиво искал преемника и остановил свой выбор на </w:t>
      </w:r>
      <w:hyperlink r:id="rId9" w:tgtFrame="hist_popup" w:history="1">
        <w:r w:rsidRPr="00554F02">
          <w:rPr>
            <w:rFonts w:ascii="Arial" w:eastAsia="Times New Roman" w:hAnsi="Arial" w:cs="Arial"/>
            <w:b/>
            <w:bCs/>
            <w:color w:val="9B444F"/>
            <w:sz w:val="33"/>
            <w:szCs w:val="33"/>
            <w:lang w:eastAsia="ru-RU"/>
          </w:rPr>
          <w:t>М.С. Горбачеве</w:t>
        </w:r>
      </w:hyperlink>
      <w:r w:rsidRPr="00554F02">
        <w:rPr>
          <w:rFonts w:ascii="Tahoma" w:eastAsia="Times New Roman" w:hAnsi="Tahoma" w:cs="Tahoma"/>
          <w:color w:val="000000"/>
          <w:sz w:val="33"/>
          <w:szCs w:val="33"/>
          <w:lang w:eastAsia="ru-RU"/>
        </w:rPr>
        <w:t xml:space="preserve">, которого активно продвигал на высшие государственные посты. Однако влияние М.С. Горбачева было еще недостаточно велико, чтобы второй раз подряд оттеснить от власти престарелого К.У. Черненко. В то же время в результате борьбы сторонников К.У. Черненко и сторонников Ю.В. Андропова </w:t>
      </w:r>
      <w:proofErr w:type="gramStart"/>
      <w:r w:rsidRPr="00554F02">
        <w:rPr>
          <w:rFonts w:ascii="Tahoma" w:eastAsia="Times New Roman" w:hAnsi="Tahoma" w:cs="Tahoma"/>
          <w:color w:val="000000"/>
          <w:sz w:val="33"/>
          <w:szCs w:val="33"/>
          <w:lang w:eastAsia="ru-RU"/>
        </w:rPr>
        <w:t>был</w:t>
      </w:r>
      <w:proofErr w:type="gramEnd"/>
      <w:r w:rsidRPr="00554F02">
        <w:rPr>
          <w:rFonts w:ascii="Tahoma" w:eastAsia="Times New Roman" w:hAnsi="Tahoma" w:cs="Tahoma"/>
          <w:color w:val="000000"/>
          <w:sz w:val="33"/>
          <w:szCs w:val="33"/>
          <w:lang w:eastAsia="ru-RU"/>
        </w:rPr>
        <w:t xml:space="preserve"> достигнут компромисс, при котором Генеральным секретарем ЦК КПСС стал К.У. Черненко, партийный аппаратчик, никогда не занимавший самостоятельных постов и сделавший карьеру благодаря близости к Л.И. Брежневу, но на пост второго секретаря ЦК КПСС был избран М.С. Горбачев. В момент избрания на высший партийный пост К.У. Черненко был уже </w:t>
      </w:r>
      <w:proofErr w:type="gramStart"/>
      <w:r w:rsidRPr="00554F02">
        <w:rPr>
          <w:rFonts w:ascii="Tahoma" w:eastAsia="Times New Roman" w:hAnsi="Tahoma" w:cs="Tahoma"/>
          <w:color w:val="000000"/>
          <w:sz w:val="33"/>
          <w:szCs w:val="33"/>
          <w:lang w:eastAsia="ru-RU"/>
        </w:rPr>
        <w:t>тяжело болен</w:t>
      </w:r>
      <w:proofErr w:type="gramEnd"/>
      <w:r w:rsidRPr="00554F02">
        <w:rPr>
          <w:rFonts w:ascii="Tahoma" w:eastAsia="Times New Roman" w:hAnsi="Tahoma" w:cs="Tahoma"/>
          <w:color w:val="000000"/>
          <w:sz w:val="33"/>
          <w:szCs w:val="33"/>
          <w:lang w:eastAsia="ru-RU"/>
        </w:rPr>
        <w:t xml:space="preserve">, поэтому со временем реальная власть в стране естественным путем должна была перейти к М.С. Горбачеву. В правление К.У. Черненко всякие попытки реформировать общество были прекращены. </w:t>
      </w:r>
      <w:r w:rsidRPr="00554F02">
        <w:rPr>
          <w:rFonts w:ascii="Tahoma" w:eastAsia="Times New Roman" w:hAnsi="Tahoma" w:cs="Tahoma"/>
          <w:color w:val="000000"/>
          <w:sz w:val="33"/>
          <w:szCs w:val="33"/>
          <w:lang w:eastAsia="ru-RU"/>
        </w:rPr>
        <w:lastRenderedPageBreak/>
        <w:t xml:space="preserve">Дела против коррупции ограничились расстрелом начальника управления торговли Мосгорисполкома и нескольких директоров крупных магазинов. Сошла </w:t>
      </w:r>
      <w:proofErr w:type="gramStart"/>
      <w:r w:rsidRPr="00554F02">
        <w:rPr>
          <w:rFonts w:ascii="Tahoma" w:eastAsia="Times New Roman" w:hAnsi="Tahoma" w:cs="Tahoma"/>
          <w:color w:val="000000"/>
          <w:sz w:val="33"/>
          <w:szCs w:val="33"/>
          <w:lang w:eastAsia="ru-RU"/>
        </w:rPr>
        <w:t>на</w:t>
      </w:r>
      <w:proofErr w:type="gramEnd"/>
      <w:r w:rsidRPr="00554F02">
        <w:rPr>
          <w:rFonts w:ascii="Tahoma" w:eastAsia="Times New Roman" w:hAnsi="Tahoma" w:cs="Tahoma"/>
          <w:color w:val="000000"/>
          <w:sz w:val="33"/>
          <w:szCs w:val="33"/>
          <w:lang w:eastAsia="ru-RU"/>
        </w:rPr>
        <w:t> нет и кампания борьбы за дисциплину. Очевидно, что если Ю.В. Андропов понимал необходимость перемен, но, возможно, недооценивал глубину кризиса советской системы, то К.У. Черненко считал возможным оставить все, как прежде. Правление  К.У. Черненко во многом напоминало времена позднего Л.И. Брежнева, но оказалось кратковременным: в марте 1985 г. он умер.</w:t>
      </w:r>
    </w:p>
    <w:p w:rsidR="00554F02" w:rsidRPr="00554F02" w:rsidRDefault="00554F02" w:rsidP="00554F02">
      <w:pPr>
        <w:spacing w:before="150" w:after="150" w:line="240" w:lineRule="auto"/>
        <w:ind w:left="150" w:right="150"/>
        <w:outlineLvl w:val="4"/>
        <w:rPr>
          <w:rFonts w:ascii="Arial" w:eastAsia="Times New Roman" w:hAnsi="Arial" w:cs="Arial"/>
          <w:b/>
          <w:bCs/>
          <w:color w:val="862935"/>
          <w:sz w:val="36"/>
          <w:szCs w:val="36"/>
          <w:lang w:eastAsia="ru-RU"/>
        </w:rPr>
      </w:pPr>
      <w:r w:rsidRPr="00554F02">
        <w:rPr>
          <w:rFonts w:ascii="Arial" w:eastAsia="Times New Roman" w:hAnsi="Arial" w:cs="Arial"/>
          <w:b/>
          <w:bCs/>
          <w:color w:val="862935"/>
          <w:sz w:val="36"/>
          <w:szCs w:val="36"/>
          <w:lang w:eastAsia="ru-RU"/>
        </w:rPr>
        <w:t>Общественно-политическая жизнь в 1983 – 1984 гг.</w:t>
      </w:r>
    </w:p>
    <w:p w:rsidR="00554F02" w:rsidRPr="00554F02" w:rsidRDefault="00554F02" w:rsidP="00554F02">
      <w:pPr>
        <w:spacing w:before="150" w:after="150" w:line="240" w:lineRule="auto"/>
        <w:ind w:left="150" w:right="150"/>
        <w:rPr>
          <w:rFonts w:ascii="Tahoma" w:eastAsia="Times New Roman" w:hAnsi="Tahoma" w:cs="Tahoma"/>
          <w:color w:val="000000"/>
          <w:sz w:val="33"/>
          <w:szCs w:val="33"/>
          <w:lang w:eastAsia="ru-RU"/>
        </w:rPr>
      </w:pPr>
      <w:r w:rsidRPr="00554F02">
        <w:rPr>
          <w:rFonts w:ascii="Tahoma" w:eastAsia="Times New Roman" w:hAnsi="Tahoma" w:cs="Tahoma"/>
          <w:color w:val="000000"/>
          <w:sz w:val="33"/>
          <w:szCs w:val="33"/>
          <w:lang w:eastAsia="ru-RU"/>
        </w:rPr>
        <w:t>Начатое  Ю.В. Андроповым «наведение порядка» касалось и сферы идеологии: усилилась цензура, партийные органы требовали ужесточить идеологическую дисциплину, строже относиться к репертуару театров.</w:t>
      </w:r>
    </w:p>
    <w:p w:rsidR="00554F02" w:rsidRPr="00554F02" w:rsidRDefault="00554F02" w:rsidP="00554F02">
      <w:pPr>
        <w:spacing w:before="150" w:after="150" w:line="240" w:lineRule="auto"/>
        <w:ind w:left="150" w:right="150"/>
        <w:rPr>
          <w:rFonts w:ascii="Tahoma" w:eastAsia="Times New Roman" w:hAnsi="Tahoma" w:cs="Tahoma"/>
          <w:color w:val="000000"/>
          <w:sz w:val="33"/>
          <w:szCs w:val="33"/>
          <w:lang w:eastAsia="ru-RU"/>
        </w:rPr>
      </w:pPr>
      <w:r w:rsidRPr="00554F02">
        <w:rPr>
          <w:rFonts w:ascii="Tahoma" w:eastAsia="Times New Roman" w:hAnsi="Tahoma" w:cs="Tahoma"/>
          <w:color w:val="000000"/>
          <w:sz w:val="33"/>
          <w:szCs w:val="33"/>
          <w:lang w:eastAsia="ru-RU"/>
        </w:rPr>
        <w:t>В то же время само появление в печати сведений по прежде полностью закрытым вопросам (например, о коррупции) и критическая заостренность многих публикаций усиливали в обществе ощущение переживаемого страной кризиса, повышали интерес к политике и стремление к получению информации.</w:t>
      </w:r>
    </w:p>
    <w:p w:rsidR="00554F02" w:rsidRPr="00554F02" w:rsidRDefault="00554F02" w:rsidP="00554F02">
      <w:pPr>
        <w:spacing w:before="150" w:after="150" w:line="240" w:lineRule="auto"/>
        <w:ind w:left="150" w:right="150"/>
        <w:rPr>
          <w:rFonts w:ascii="Tahoma" w:eastAsia="Times New Roman" w:hAnsi="Tahoma" w:cs="Tahoma"/>
          <w:color w:val="000000"/>
          <w:sz w:val="33"/>
          <w:szCs w:val="33"/>
          <w:lang w:eastAsia="ru-RU"/>
        </w:rPr>
      </w:pPr>
      <w:r w:rsidRPr="00554F02">
        <w:rPr>
          <w:rFonts w:ascii="Tahoma" w:eastAsia="Times New Roman" w:hAnsi="Tahoma" w:cs="Tahoma"/>
          <w:color w:val="000000"/>
          <w:sz w:val="33"/>
          <w:szCs w:val="33"/>
          <w:lang w:eastAsia="ru-RU"/>
        </w:rPr>
        <w:t xml:space="preserve">С приходом к власти в феврале 1984 г. К.У. Черненко обсуждение подлинных общественных проблем было практически свернуто. Зато начались </w:t>
      </w:r>
      <w:proofErr w:type="spellStart"/>
      <w:r w:rsidRPr="00554F02">
        <w:rPr>
          <w:rFonts w:ascii="Tahoma" w:eastAsia="Times New Roman" w:hAnsi="Tahoma" w:cs="Tahoma"/>
          <w:color w:val="000000"/>
          <w:sz w:val="33"/>
          <w:szCs w:val="33"/>
          <w:lang w:eastAsia="ru-RU"/>
        </w:rPr>
        <w:t>псевдотеоретические</w:t>
      </w:r>
      <w:proofErr w:type="spellEnd"/>
      <w:r w:rsidRPr="00554F02">
        <w:rPr>
          <w:rFonts w:ascii="Tahoma" w:eastAsia="Times New Roman" w:hAnsi="Tahoma" w:cs="Tahoma"/>
          <w:color w:val="000000"/>
          <w:sz w:val="33"/>
          <w:szCs w:val="33"/>
          <w:lang w:eastAsia="ru-RU"/>
        </w:rPr>
        <w:t xml:space="preserve"> дискуссии о том, какой социализм построен в СССР: развитой или развивающийся. Провозглашенная в 1983 г. реформа школы свелась к незначительному повышению зарплаты учителей и внедрению трудового воспитания. Правление К.У. Черненко воспринималось как пародия на эпоху Л.И. Брежнева. Необходимость и неизбежность перемен ощущались все сильнее.</w:t>
      </w:r>
    </w:p>
    <w:p w:rsidR="00554F02" w:rsidRPr="00554F02" w:rsidRDefault="00554F02" w:rsidP="00554F02">
      <w:pPr>
        <w:spacing w:before="150" w:after="150" w:line="240" w:lineRule="auto"/>
        <w:ind w:left="150" w:right="150"/>
        <w:outlineLvl w:val="4"/>
        <w:rPr>
          <w:rFonts w:ascii="Arial" w:eastAsia="Times New Roman" w:hAnsi="Arial" w:cs="Arial"/>
          <w:b/>
          <w:bCs/>
          <w:color w:val="862935"/>
          <w:sz w:val="36"/>
          <w:szCs w:val="36"/>
          <w:lang w:eastAsia="ru-RU"/>
        </w:rPr>
      </w:pPr>
      <w:r w:rsidRPr="00554F02">
        <w:rPr>
          <w:rFonts w:ascii="Arial" w:eastAsia="Times New Roman" w:hAnsi="Arial" w:cs="Arial"/>
          <w:b/>
          <w:bCs/>
          <w:color w:val="862935"/>
          <w:sz w:val="36"/>
          <w:szCs w:val="36"/>
          <w:lang w:eastAsia="ru-RU"/>
        </w:rPr>
        <w:lastRenderedPageBreak/>
        <w:t>Военное противостояние СССР и Запада в начале 1980-х годов</w:t>
      </w:r>
    </w:p>
    <w:p w:rsidR="00554F02" w:rsidRPr="00554F02" w:rsidRDefault="00554F02" w:rsidP="00554F02">
      <w:pPr>
        <w:spacing w:before="150" w:after="150" w:line="240" w:lineRule="auto"/>
        <w:ind w:left="150" w:right="150"/>
        <w:rPr>
          <w:rFonts w:ascii="Tahoma" w:eastAsia="Times New Roman" w:hAnsi="Tahoma" w:cs="Tahoma"/>
          <w:color w:val="000000"/>
          <w:sz w:val="33"/>
          <w:szCs w:val="33"/>
          <w:lang w:eastAsia="ru-RU"/>
        </w:rPr>
      </w:pPr>
      <w:r w:rsidRPr="00554F02">
        <w:rPr>
          <w:rFonts w:ascii="Tahoma" w:eastAsia="Times New Roman" w:hAnsi="Tahoma" w:cs="Tahoma"/>
          <w:color w:val="000000"/>
          <w:sz w:val="33"/>
          <w:szCs w:val="33"/>
          <w:lang w:eastAsia="ru-RU"/>
        </w:rPr>
        <w:t>В начале 80-х годов мир жил под угрозой ядерной войны, которая усиливалась с ростом арсеналов СССР и США. </w:t>
      </w:r>
      <w:hyperlink r:id="rId10" w:tgtFrame="hist_popup" w:history="1">
        <w:r w:rsidRPr="00554F02">
          <w:rPr>
            <w:rFonts w:ascii="Arial" w:eastAsia="Times New Roman" w:hAnsi="Arial" w:cs="Arial"/>
            <w:b/>
            <w:bCs/>
            <w:color w:val="9B444F"/>
            <w:sz w:val="33"/>
            <w:szCs w:val="33"/>
            <w:lang w:eastAsia="ru-RU"/>
          </w:rPr>
          <w:t>Вступление советских войск в Афганистан</w:t>
        </w:r>
      </w:hyperlink>
      <w:r w:rsidRPr="00554F02">
        <w:rPr>
          <w:rFonts w:ascii="Tahoma" w:eastAsia="Times New Roman" w:hAnsi="Tahoma" w:cs="Tahoma"/>
          <w:color w:val="000000"/>
          <w:sz w:val="33"/>
          <w:szCs w:val="33"/>
          <w:lang w:eastAsia="ru-RU"/>
        </w:rPr>
        <w:t xml:space="preserve"> в 1979 г. положило конец политике разрядки. В ответ на установку в Восточной Европе советских ракет средней дальности СС-20, которые могли достигать территории западноевропейских стран, Североатлантический блок (НАТО) принял решение разместить в Европе ракеты «Першинг-2». В 1982 г. СССР предложил, чтобы США отказались от размещения своих ракет в Европе в обмен на сокращение советских ракет в Европе до уровня, соответствующего количеству ракет у Англии и Франции. Остальные ракеты следовало вывести в азиатскую часть СССР. Однако США не согласились на это, опасаясь, что советские ракеты, перемещенные за Урал, нарушат баланс сил в Азии и подтолкнут к перевооружению Китай, </w:t>
      </w:r>
      <w:proofErr w:type="gramStart"/>
      <w:r w:rsidRPr="00554F02">
        <w:rPr>
          <w:rFonts w:ascii="Tahoma" w:eastAsia="Times New Roman" w:hAnsi="Tahoma" w:cs="Tahoma"/>
          <w:color w:val="000000"/>
          <w:sz w:val="33"/>
          <w:szCs w:val="33"/>
          <w:lang w:eastAsia="ru-RU"/>
        </w:rPr>
        <w:t>и</w:t>
      </w:r>
      <w:proofErr w:type="gramEnd"/>
      <w:r w:rsidRPr="00554F02">
        <w:rPr>
          <w:rFonts w:ascii="Tahoma" w:eastAsia="Times New Roman" w:hAnsi="Tahoma" w:cs="Tahoma"/>
          <w:color w:val="000000"/>
          <w:sz w:val="33"/>
          <w:szCs w:val="33"/>
          <w:lang w:eastAsia="ru-RU"/>
        </w:rPr>
        <w:t> считая, что их легко вернуть в Европу. Тогда СССР обещал демонтировать лишние по сравнению с </w:t>
      </w:r>
      <w:proofErr w:type="gramStart"/>
      <w:r w:rsidRPr="00554F02">
        <w:rPr>
          <w:rFonts w:ascii="Tahoma" w:eastAsia="Times New Roman" w:hAnsi="Tahoma" w:cs="Tahoma"/>
          <w:color w:val="000000"/>
          <w:sz w:val="33"/>
          <w:szCs w:val="33"/>
          <w:lang w:eastAsia="ru-RU"/>
        </w:rPr>
        <w:t>англо-французскими</w:t>
      </w:r>
      <w:proofErr w:type="gramEnd"/>
      <w:r w:rsidRPr="00554F02">
        <w:rPr>
          <w:rFonts w:ascii="Tahoma" w:eastAsia="Times New Roman" w:hAnsi="Tahoma" w:cs="Tahoma"/>
          <w:color w:val="000000"/>
          <w:sz w:val="33"/>
          <w:szCs w:val="33"/>
          <w:lang w:eastAsia="ru-RU"/>
        </w:rPr>
        <w:t xml:space="preserve"> ракеты. Такая сговорчивость объяснялась тем, что новое советское руководство понимало необходимость сворачивания подстегнутой при Р. Рейгане гонки вооружений, тяжесть которой становилась непосильна для более слабой советской экономики.</w:t>
      </w:r>
    </w:p>
    <w:p w:rsidR="00554F02" w:rsidRPr="00554F02" w:rsidRDefault="00554F02" w:rsidP="00554F02">
      <w:pPr>
        <w:spacing w:before="150" w:after="150" w:line="240" w:lineRule="auto"/>
        <w:ind w:left="150" w:right="150"/>
        <w:rPr>
          <w:rFonts w:ascii="Tahoma" w:eastAsia="Times New Roman" w:hAnsi="Tahoma" w:cs="Tahoma"/>
          <w:color w:val="000000"/>
          <w:sz w:val="33"/>
          <w:szCs w:val="33"/>
          <w:lang w:eastAsia="ru-RU"/>
        </w:rPr>
      </w:pPr>
      <w:r w:rsidRPr="00554F02">
        <w:rPr>
          <w:rFonts w:ascii="Tahoma" w:eastAsia="Times New Roman" w:hAnsi="Tahoma" w:cs="Tahoma"/>
          <w:color w:val="000000"/>
          <w:sz w:val="33"/>
          <w:szCs w:val="33"/>
          <w:lang w:eastAsia="ru-RU"/>
        </w:rPr>
        <w:t xml:space="preserve">Однако это предложение не удалось реализовать. 1 сентября 1983 г. самолет советских ПВО сбил южнокорейский пассажирский самолет «Боинг-747», нарушивший воздушное пространство СССР. СССР назвал гибель «Боинга» результатом американской провокации, использовавшей самолет в шпионских целях. Это привело к новому ухудшению советско-американских отношений и сорвало соглашение по ракетам в Европе. После того как США приступили к размещению ракет, Ю.В. Андропов </w:t>
      </w:r>
      <w:r w:rsidRPr="00554F02">
        <w:rPr>
          <w:rFonts w:ascii="Tahoma" w:eastAsia="Times New Roman" w:hAnsi="Tahoma" w:cs="Tahoma"/>
          <w:color w:val="000000"/>
          <w:sz w:val="33"/>
          <w:szCs w:val="33"/>
          <w:lang w:eastAsia="ru-RU"/>
        </w:rPr>
        <w:lastRenderedPageBreak/>
        <w:t>в соответствии с логикой «гонки вооружений» был вынужден объявить о размещении в Европе дополнительных ракет СС-20 и отправке в океан советских подводных лодок с ядерным оружием на борту. Р. Рейган объявил СССР «</w:t>
      </w:r>
      <w:hyperlink r:id="rId11" w:tgtFrame="hist_popup" w:history="1">
        <w:r w:rsidRPr="00554F02">
          <w:rPr>
            <w:rFonts w:ascii="Arial" w:eastAsia="Times New Roman" w:hAnsi="Arial" w:cs="Arial"/>
            <w:b/>
            <w:bCs/>
            <w:color w:val="9B444F"/>
            <w:sz w:val="33"/>
            <w:szCs w:val="33"/>
            <w:lang w:eastAsia="ru-RU"/>
          </w:rPr>
          <w:t>империей зла</w:t>
        </w:r>
      </w:hyperlink>
      <w:r w:rsidRPr="00554F02">
        <w:rPr>
          <w:rFonts w:ascii="Tahoma" w:eastAsia="Times New Roman" w:hAnsi="Tahoma" w:cs="Tahoma"/>
          <w:color w:val="000000"/>
          <w:sz w:val="33"/>
          <w:szCs w:val="33"/>
          <w:lang w:eastAsia="ru-RU"/>
        </w:rPr>
        <w:t xml:space="preserve">» и принял решение о разработке </w:t>
      </w:r>
      <w:proofErr w:type="spellStart"/>
      <w:r w:rsidRPr="00554F02">
        <w:rPr>
          <w:rFonts w:ascii="Tahoma" w:eastAsia="Times New Roman" w:hAnsi="Tahoma" w:cs="Tahoma"/>
          <w:color w:val="000000"/>
          <w:sz w:val="33"/>
          <w:szCs w:val="33"/>
          <w:lang w:eastAsia="ru-RU"/>
        </w:rPr>
        <w:t>программы</w:t>
      </w:r>
      <w:hyperlink r:id="rId12" w:tgtFrame="hist_popup" w:history="1">
        <w:r w:rsidRPr="00554F02">
          <w:rPr>
            <w:rFonts w:ascii="Arial" w:eastAsia="Times New Roman" w:hAnsi="Arial" w:cs="Arial"/>
            <w:b/>
            <w:bCs/>
            <w:color w:val="9B444F"/>
            <w:sz w:val="33"/>
            <w:szCs w:val="33"/>
            <w:lang w:eastAsia="ru-RU"/>
          </w:rPr>
          <w:t>стратегической</w:t>
        </w:r>
        <w:proofErr w:type="spellEnd"/>
        <w:r w:rsidRPr="00554F02">
          <w:rPr>
            <w:rFonts w:ascii="Arial" w:eastAsia="Times New Roman" w:hAnsi="Arial" w:cs="Arial"/>
            <w:b/>
            <w:bCs/>
            <w:color w:val="9B444F"/>
            <w:sz w:val="33"/>
            <w:szCs w:val="33"/>
            <w:lang w:eastAsia="ru-RU"/>
          </w:rPr>
          <w:t xml:space="preserve"> оборонной инициативы (СОИ)</w:t>
        </w:r>
      </w:hyperlink>
      <w:r w:rsidRPr="00554F02">
        <w:rPr>
          <w:rFonts w:ascii="Tahoma" w:eastAsia="Times New Roman" w:hAnsi="Tahoma" w:cs="Tahoma"/>
          <w:color w:val="000000"/>
          <w:sz w:val="33"/>
          <w:szCs w:val="33"/>
          <w:lang w:eastAsia="ru-RU"/>
        </w:rPr>
        <w:t>, т. е. создать «космический щит» над США. Все переговоры об ограничении вооружений были прекращены. Советско-американские отношения достигли максимальной напряженности со времен </w:t>
      </w:r>
      <w:hyperlink r:id="rId13" w:tgtFrame="hist_popup" w:history="1">
        <w:r w:rsidRPr="00554F02">
          <w:rPr>
            <w:rFonts w:ascii="Arial" w:eastAsia="Times New Roman" w:hAnsi="Arial" w:cs="Arial"/>
            <w:b/>
            <w:bCs/>
            <w:color w:val="9B444F"/>
            <w:sz w:val="33"/>
            <w:szCs w:val="33"/>
            <w:lang w:eastAsia="ru-RU"/>
          </w:rPr>
          <w:t>Карибского кризиса</w:t>
        </w:r>
      </w:hyperlink>
      <w:r w:rsidRPr="00554F02">
        <w:rPr>
          <w:rFonts w:ascii="Tahoma" w:eastAsia="Times New Roman" w:hAnsi="Tahoma" w:cs="Tahoma"/>
          <w:color w:val="000000"/>
          <w:sz w:val="33"/>
          <w:szCs w:val="33"/>
          <w:lang w:eastAsia="ru-RU"/>
        </w:rPr>
        <w:t> 1962 г.</w:t>
      </w:r>
    </w:p>
    <w:p w:rsidR="00305FD0" w:rsidRDefault="00305FD0">
      <w:bookmarkStart w:id="0" w:name="_GoBack"/>
      <w:bookmarkEnd w:id="0"/>
    </w:p>
    <w:sectPr w:rsidR="00305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7C"/>
    <w:rsid w:val="00305FD0"/>
    <w:rsid w:val="00554F02"/>
    <w:rsid w:val="00F12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189/item1/04.html" TargetMode="External"/><Relationship Id="rId13" Type="http://schemas.openxmlformats.org/officeDocument/2006/relationships/hyperlink" Target="http://www.histrussia.ru/Storage/eor/1189/item1/09.html" TargetMode="External"/><Relationship Id="rId3" Type="http://schemas.openxmlformats.org/officeDocument/2006/relationships/settings" Target="settings.xml"/><Relationship Id="rId7" Type="http://schemas.openxmlformats.org/officeDocument/2006/relationships/hyperlink" Target="http://www.histrussia.ru/Storage/eor/1189/item1/03.html" TargetMode="External"/><Relationship Id="rId12" Type="http://schemas.openxmlformats.org/officeDocument/2006/relationships/hyperlink" Target="http://www.histrussia.ru/Storage/eor/1189/item1/08.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russia.ru/Storage/eor/1189/item1/02.html" TargetMode="External"/><Relationship Id="rId11" Type="http://schemas.openxmlformats.org/officeDocument/2006/relationships/hyperlink" Target="http://www.histrussia.ru/Storage/eor/1189/item1/07.html" TargetMode="External"/><Relationship Id="rId5" Type="http://schemas.openxmlformats.org/officeDocument/2006/relationships/hyperlink" Target="http://www.histrussia.ru/Storage/eor/1189/item1/01.html" TargetMode="External"/><Relationship Id="rId15" Type="http://schemas.openxmlformats.org/officeDocument/2006/relationships/theme" Target="theme/theme1.xml"/><Relationship Id="rId10" Type="http://schemas.openxmlformats.org/officeDocument/2006/relationships/hyperlink" Target="http://www.histrussia.ru/Storage/eor/1189/item1/06.html" TargetMode="External"/><Relationship Id="rId4" Type="http://schemas.openxmlformats.org/officeDocument/2006/relationships/webSettings" Target="webSettings.xml"/><Relationship Id="rId9" Type="http://schemas.openxmlformats.org/officeDocument/2006/relationships/hyperlink" Target="http://www.histrussia.ru/Storage/eor/1189/item1/05.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2008-12-31T22:54:00Z</dcterms:created>
  <dcterms:modified xsi:type="dcterms:W3CDTF">2008-12-31T22:54:00Z</dcterms:modified>
</cp:coreProperties>
</file>