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1B6255" w:rsidRDefault="00A95BB8">
      <w:p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B6255">
        <w:rPr>
          <w:rFonts w:ascii="Times New Roman" w:hAnsi="Times New Roman" w:cs="Times New Roman"/>
          <w:sz w:val="28"/>
          <w:szCs w:val="28"/>
        </w:rPr>
        <w:t>Геркман</w:t>
      </w:r>
      <w:proofErr w:type="spellEnd"/>
      <w:r w:rsidRPr="001B6255">
        <w:rPr>
          <w:rFonts w:ascii="Times New Roman" w:hAnsi="Times New Roman" w:cs="Times New Roman"/>
          <w:sz w:val="28"/>
          <w:szCs w:val="28"/>
        </w:rPr>
        <w:t>. Историческое повествование о важнейших смутах в государстве Русском.</w:t>
      </w:r>
    </w:p>
    <w:p w:rsidR="00A95BB8" w:rsidRPr="001B6255" w:rsidRDefault="00A95BB8">
      <w:p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 xml:space="preserve">“Заключен был следующий договор: 1) Желающим предоставить право в полном вооружении свободно выступить и направиться туда, куда они пожелают идти. 2) Желающих поступить на службу к его </w:t>
      </w:r>
      <w:proofErr w:type="spellStart"/>
      <w:r w:rsidRPr="001B625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B62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255">
        <w:rPr>
          <w:rFonts w:ascii="Times New Roman" w:hAnsi="Times New Roman" w:cs="Times New Roman"/>
          <w:sz w:val="28"/>
          <w:szCs w:val="28"/>
        </w:rPr>
        <w:t>в-ву</w:t>
      </w:r>
      <w:proofErr w:type="spellEnd"/>
      <w:r w:rsidRPr="001B6255">
        <w:rPr>
          <w:rFonts w:ascii="Times New Roman" w:hAnsi="Times New Roman" w:cs="Times New Roman"/>
          <w:sz w:val="28"/>
          <w:szCs w:val="28"/>
        </w:rPr>
        <w:t xml:space="preserve"> принять и назначить им жалованье, подобно другим солдатам. 3) Петра Федоровича, выдающего себя за царевича, </w:t>
      </w:r>
      <w:proofErr w:type="gramStart"/>
      <w:r w:rsidRPr="001B6255">
        <w:rPr>
          <w:rFonts w:ascii="Times New Roman" w:hAnsi="Times New Roman" w:cs="Times New Roman"/>
          <w:sz w:val="28"/>
          <w:szCs w:val="28"/>
        </w:rPr>
        <w:t>отпустить</w:t>
      </w:r>
      <w:proofErr w:type="gramEnd"/>
      <w:r w:rsidRPr="001B6255">
        <w:rPr>
          <w:rFonts w:ascii="Times New Roman" w:hAnsi="Times New Roman" w:cs="Times New Roman"/>
          <w:sz w:val="28"/>
          <w:szCs w:val="28"/>
        </w:rPr>
        <w:t xml:space="preserve"> не причиняя ему вреда туда, куда он пожелает идти. 4) Ивана Исаева беспрепятственно отпустить и предоставить ему полную свободу. Шуйский поклялся своей короной в соблюдении и исполнении этих условий.</w:t>
      </w:r>
    </w:p>
    <w:p w:rsidR="00977B1D" w:rsidRPr="001B6255" w:rsidRDefault="00A95BB8">
      <w:p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 xml:space="preserve">На этих условиях город был сдан, и для охранения его царь послал туда часть войска. (По вступлении в город) Петр </w:t>
      </w:r>
      <w:proofErr w:type="spellStart"/>
      <w:r w:rsidRPr="001B6255">
        <w:rPr>
          <w:rFonts w:ascii="Times New Roman" w:hAnsi="Times New Roman" w:cs="Times New Roman"/>
          <w:sz w:val="28"/>
          <w:szCs w:val="28"/>
        </w:rPr>
        <w:t>Феодорович</w:t>
      </w:r>
      <w:proofErr w:type="spellEnd"/>
      <w:r w:rsidRPr="001B6255">
        <w:rPr>
          <w:rFonts w:ascii="Times New Roman" w:hAnsi="Times New Roman" w:cs="Times New Roman"/>
          <w:sz w:val="28"/>
          <w:szCs w:val="28"/>
        </w:rPr>
        <w:t>, выдававший себя за царевича, был взят и без всякой справедливой причины выдан царю</w:t>
      </w:r>
      <w:proofErr w:type="gramStart"/>
      <w:r w:rsidRPr="001B625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B6255">
        <w:rPr>
          <w:rFonts w:ascii="Times New Roman" w:hAnsi="Times New Roman" w:cs="Times New Roman"/>
          <w:sz w:val="28"/>
          <w:szCs w:val="28"/>
        </w:rPr>
        <w:t xml:space="preserve">о прибытии в Москву </w:t>
      </w:r>
      <w:proofErr w:type="spellStart"/>
      <w:r w:rsidRPr="001B6255">
        <w:rPr>
          <w:rFonts w:ascii="Times New Roman" w:hAnsi="Times New Roman" w:cs="Times New Roman"/>
          <w:sz w:val="28"/>
          <w:szCs w:val="28"/>
        </w:rPr>
        <w:t>Болотникову</w:t>
      </w:r>
      <w:proofErr w:type="spellEnd"/>
      <w:r w:rsidRPr="001B6255">
        <w:rPr>
          <w:rFonts w:ascii="Times New Roman" w:hAnsi="Times New Roman" w:cs="Times New Roman"/>
          <w:sz w:val="28"/>
          <w:szCs w:val="28"/>
        </w:rPr>
        <w:t xml:space="preserve"> позволили свободно ходить по городу в сопровождении приставов, а (Петра) засадили под крепкую стражу</w:t>
      </w:r>
      <w:r w:rsidR="00977B1D" w:rsidRPr="001B6255">
        <w:rPr>
          <w:rFonts w:ascii="Times New Roman" w:hAnsi="Times New Roman" w:cs="Times New Roman"/>
          <w:sz w:val="28"/>
          <w:szCs w:val="28"/>
        </w:rPr>
        <w:t xml:space="preserve">, не подвергая его, однако, каким-либо пыткам. </w:t>
      </w:r>
      <w:proofErr w:type="gramStart"/>
      <w:r w:rsidR="00977B1D" w:rsidRPr="001B6255">
        <w:rPr>
          <w:rFonts w:ascii="Times New Roman" w:hAnsi="Times New Roman" w:cs="Times New Roman"/>
          <w:sz w:val="28"/>
          <w:szCs w:val="28"/>
        </w:rPr>
        <w:t>Просидевши</w:t>
      </w:r>
      <w:proofErr w:type="gramEnd"/>
      <w:r w:rsidR="00977B1D" w:rsidRPr="001B6255">
        <w:rPr>
          <w:rFonts w:ascii="Times New Roman" w:hAnsi="Times New Roman" w:cs="Times New Roman"/>
          <w:sz w:val="28"/>
          <w:szCs w:val="28"/>
        </w:rPr>
        <w:t xml:space="preserve"> таким образом некоторое время, он был приговорен к повешению, выведен из Москвы и приведен на место, где стояла виселица… Его повесили на мочалах, которые не могли крепко затянуть, так как они были очень толсты, и преступник был еще жив, когда палач уже спустился вниз. Увидев это, плач взял </w:t>
      </w:r>
      <w:proofErr w:type="gramStart"/>
      <w:r w:rsidR="00977B1D" w:rsidRPr="001B62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7B1D" w:rsidRPr="001B6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B1D" w:rsidRPr="001B6255">
        <w:rPr>
          <w:rFonts w:ascii="Times New Roman" w:hAnsi="Times New Roman" w:cs="Times New Roman"/>
          <w:sz w:val="28"/>
          <w:szCs w:val="28"/>
        </w:rPr>
        <w:t>близ</w:t>
      </w:r>
      <w:proofErr w:type="gramEnd"/>
      <w:r w:rsidR="00977B1D" w:rsidRPr="001B6255">
        <w:rPr>
          <w:rFonts w:ascii="Times New Roman" w:hAnsi="Times New Roman" w:cs="Times New Roman"/>
          <w:sz w:val="28"/>
          <w:szCs w:val="28"/>
        </w:rPr>
        <w:t xml:space="preserve"> стоявшего крестьянина дубину, которую тот случайно держал в руках, снова влез на виселицу и ударил царевича по черепу. От этого удара он умер. Затем, продержав известное время в Москве Ивана Исаевича </w:t>
      </w:r>
      <w:proofErr w:type="spellStart"/>
      <w:r w:rsidR="00977B1D" w:rsidRPr="001B6255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977B1D" w:rsidRPr="001B6255">
        <w:rPr>
          <w:rFonts w:ascii="Times New Roman" w:hAnsi="Times New Roman" w:cs="Times New Roman"/>
          <w:sz w:val="28"/>
          <w:szCs w:val="28"/>
        </w:rPr>
        <w:t xml:space="preserve">, отправили его в </w:t>
      </w:r>
      <w:proofErr w:type="gramStart"/>
      <w:r w:rsidR="00977B1D" w:rsidRPr="001B6255">
        <w:rPr>
          <w:rFonts w:ascii="Times New Roman" w:hAnsi="Times New Roman" w:cs="Times New Roman"/>
          <w:sz w:val="28"/>
          <w:szCs w:val="28"/>
        </w:rPr>
        <w:t>Каргополь</w:t>
      </w:r>
      <w:proofErr w:type="gramEnd"/>
      <w:r w:rsidR="00977B1D" w:rsidRPr="001B6255">
        <w:rPr>
          <w:rFonts w:ascii="Times New Roman" w:hAnsi="Times New Roman" w:cs="Times New Roman"/>
          <w:sz w:val="28"/>
          <w:szCs w:val="28"/>
        </w:rPr>
        <w:t>… где его убили. Отсюда видно, как точно сдержал присягу царь Василий Иванович, хотя он и клялся своею короною”.</w:t>
      </w:r>
    </w:p>
    <w:p w:rsidR="00977B1D" w:rsidRPr="001B6255" w:rsidRDefault="00977B1D">
      <w:pPr>
        <w:rPr>
          <w:rFonts w:ascii="Times New Roman" w:hAnsi="Times New Roman" w:cs="Times New Roman"/>
          <w:b/>
          <w:sz w:val="28"/>
          <w:szCs w:val="28"/>
        </w:rPr>
      </w:pPr>
      <w:r w:rsidRPr="001B6255">
        <w:rPr>
          <w:rFonts w:ascii="Times New Roman" w:hAnsi="Times New Roman" w:cs="Times New Roman"/>
          <w:b/>
          <w:sz w:val="28"/>
          <w:szCs w:val="28"/>
        </w:rPr>
        <w:t>Вопросы и задания учащихся</w:t>
      </w:r>
    </w:p>
    <w:p w:rsidR="00977B1D" w:rsidRPr="001B6255" w:rsidRDefault="00977B1D" w:rsidP="0097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>Охарактеризуйте условия, на которых могло сдаться в плен войско восставших.</w:t>
      </w:r>
    </w:p>
    <w:p w:rsidR="00977B1D" w:rsidRPr="001B6255" w:rsidRDefault="00977B1D" w:rsidP="0097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>2. Как повело себя правительство после сдачи? Выполнены ли были им условия соглашения с восставшими?</w:t>
      </w:r>
    </w:p>
    <w:p w:rsidR="00977B1D" w:rsidRPr="001B6255" w:rsidRDefault="00E02556" w:rsidP="00977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55">
        <w:rPr>
          <w:rFonts w:ascii="Times New Roman" w:hAnsi="Times New Roman" w:cs="Times New Roman"/>
          <w:sz w:val="28"/>
          <w:szCs w:val="28"/>
        </w:rPr>
        <w:t>Подумайте, как характеризует правительство такое отношение к договору? Могли ли восставшие рассчитывать на милость государя? Обоснуйте свою точку зрения.</w:t>
      </w:r>
    </w:p>
    <w:sectPr w:rsidR="00977B1D" w:rsidRPr="001B625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10AA"/>
    <w:multiLevelType w:val="hybridMultilevel"/>
    <w:tmpl w:val="604E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B8"/>
    <w:rsid w:val="001119D7"/>
    <w:rsid w:val="001B6255"/>
    <w:rsid w:val="003339BD"/>
    <w:rsid w:val="00534000"/>
    <w:rsid w:val="009013F0"/>
    <w:rsid w:val="00977B1D"/>
    <w:rsid w:val="0099730B"/>
    <w:rsid w:val="00A95BB8"/>
    <w:rsid w:val="00B25EF2"/>
    <w:rsid w:val="00E0255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2011-10-14T06:11:00Z</dcterms:created>
  <dcterms:modified xsi:type="dcterms:W3CDTF">2011-10-28T11:09:00Z</dcterms:modified>
</cp:coreProperties>
</file>