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D6" w:rsidRPr="00B846D6" w:rsidRDefault="00B846D6" w:rsidP="00CA1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6D6">
        <w:rPr>
          <w:rFonts w:ascii="Times New Roman" w:hAnsi="Times New Roman" w:cs="Times New Roman"/>
          <w:b/>
          <w:sz w:val="28"/>
          <w:szCs w:val="28"/>
        </w:rPr>
        <w:t>Из «Повести временных лет». Походы Святослава</w:t>
      </w:r>
    </w:p>
    <w:p w:rsidR="00D97C32" w:rsidRPr="00B846D6" w:rsidRDefault="00D97C32" w:rsidP="00CA1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6D6" w:rsidRPr="00B846D6" w:rsidRDefault="00B846D6" w:rsidP="00CA1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6D6">
        <w:rPr>
          <w:rFonts w:ascii="Times New Roman" w:hAnsi="Times New Roman" w:cs="Times New Roman"/>
          <w:sz w:val="28"/>
          <w:szCs w:val="28"/>
        </w:rPr>
        <w:t xml:space="preserve">В год 6472 (964). Когда Святослав вырос и возмужал, стал он собирать много воинов храбрых. И легко ходил в походах, как </w:t>
      </w:r>
      <w:proofErr w:type="spellStart"/>
      <w:r w:rsidRPr="00B846D6">
        <w:rPr>
          <w:rFonts w:ascii="Times New Roman" w:hAnsi="Times New Roman" w:cs="Times New Roman"/>
          <w:sz w:val="28"/>
          <w:szCs w:val="28"/>
        </w:rPr>
        <w:t>пардус</w:t>
      </w:r>
      <w:proofErr w:type="spellEnd"/>
      <w:r w:rsidRPr="00B846D6">
        <w:rPr>
          <w:rFonts w:ascii="Times New Roman" w:hAnsi="Times New Roman" w:cs="Times New Roman"/>
          <w:sz w:val="28"/>
          <w:szCs w:val="28"/>
        </w:rPr>
        <w:t xml:space="preserve"> (гепард), и много воевал. В походах же не возил за собою ни возов, ни котлов, не варил мяса, но, тонко нарезав конину, или зверину, или говядину и, зажарив на углях, так ел. Не имел он и шатра, но спал, подостлав потник, с седлом в головах. Та</w:t>
      </w:r>
      <w:r w:rsidRPr="00B846D6">
        <w:rPr>
          <w:rFonts w:ascii="Times New Roman" w:hAnsi="Times New Roman" w:cs="Times New Roman"/>
          <w:sz w:val="28"/>
          <w:szCs w:val="28"/>
        </w:rPr>
        <w:softHyphen/>
        <w:t xml:space="preserve">кими же были и все прочие воины. И посылал в иные земли со словами: «Хочу на вас идти». И пошел на Оку-реку и на Волгу, и встретил вятичей, и сказал им: «Кому дань даете?» Они же ответили: «Хазарам — по </w:t>
      </w:r>
      <w:proofErr w:type="spellStart"/>
      <w:r w:rsidRPr="00B846D6">
        <w:rPr>
          <w:rFonts w:ascii="Times New Roman" w:hAnsi="Times New Roman" w:cs="Times New Roman"/>
          <w:sz w:val="28"/>
          <w:szCs w:val="28"/>
        </w:rPr>
        <w:t>щелягу</w:t>
      </w:r>
      <w:proofErr w:type="spellEnd"/>
      <w:r w:rsidRPr="00B846D6">
        <w:rPr>
          <w:rFonts w:ascii="Times New Roman" w:hAnsi="Times New Roman" w:cs="Times New Roman"/>
          <w:sz w:val="28"/>
          <w:szCs w:val="28"/>
        </w:rPr>
        <w:t xml:space="preserve"> от рала даем».</w:t>
      </w:r>
    </w:p>
    <w:p w:rsidR="00B846D6" w:rsidRPr="00B846D6" w:rsidRDefault="00B846D6" w:rsidP="00CA1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6D6">
        <w:rPr>
          <w:rFonts w:ascii="Times New Roman" w:hAnsi="Times New Roman" w:cs="Times New Roman"/>
          <w:sz w:val="28"/>
          <w:szCs w:val="28"/>
        </w:rPr>
        <w:t xml:space="preserve">В год 6473 (965). Пошел Святослав на хазар. Услышав же, хазары вышли навстречу во главе со своим князем </w:t>
      </w:r>
      <w:proofErr w:type="gramStart"/>
      <w:r w:rsidRPr="00B846D6">
        <w:rPr>
          <w:rFonts w:ascii="Times New Roman" w:hAnsi="Times New Roman" w:cs="Times New Roman"/>
          <w:sz w:val="28"/>
          <w:szCs w:val="28"/>
        </w:rPr>
        <w:t>Каганом</w:t>
      </w:r>
      <w:proofErr w:type="gramEnd"/>
      <w:r w:rsidRPr="00B846D6">
        <w:rPr>
          <w:rFonts w:ascii="Times New Roman" w:hAnsi="Times New Roman" w:cs="Times New Roman"/>
          <w:sz w:val="28"/>
          <w:szCs w:val="28"/>
        </w:rPr>
        <w:t xml:space="preserve"> и сошлись биться, и в битве одолел Святослав хазар и город их Белую Вежу взял. И победил ясов и </w:t>
      </w:r>
      <w:proofErr w:type="spellStart"/>
      <w:r w:rsidRPr="00B846D6">
        <w:rPr>
          <w:rFonts w:ascii="Times New Roman" w:hAnsi="Times New Roman" w:cs="Times New Roman"/>
          <w:sz w:val="28"/>
          <w:szCs w:val="28"/>
        </w:rPr>
        <w:t>касогов</w:t>
      </w:r>
      <w:proofErr w:type="spellEnd"/>
      <w:r w:rsidRPr="00B846D6">
        <w:rPr>
          <w:rFonts w:ascii="Times New Roman" w:hAnsi="Times New Roman" w:cs="Times New Roman"/>
          <w:sz w:val="28"/>
          <w:szCs w:val="28"/>
        </w:rPr>
        <w:t>.</w:t>
      </w:r>
    </w:p>
    <w:p w:rsidR="00B846D6" w:rsidRPr="00B846D6" w:rsidRDefault="00B846D6" w:rsidP="00CA1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6D6">
        <w:rPr>
          <w:rFonts w:ascii="Times New Roman" w:hAnsi="Times New Roman" w:cs="Times New Roman"/>
          <w:sz w:val="28"/>
          <w:szCs w:val="28"/>
        </w:rPr>
        <w:t xml:space="preserve">В год 6474 (966). Вятичей победил </w:t>
      </w:r>
      <w:proofErr w:type="gramStart"/>
      <w:r w:rsidRPr="00B846D6">
        <w:rPr>
          <w:rFonts w:ascii="Times New Roman" w:hAnsi="Times New Roman" w:cs="Times New Roman"/>
          <w:sz w:val="28"/>
          <w:szCs w:val="28"/>
        </w:rPr>
        <w:t>Святослав</w:t>
      </w:r>
      <w:proofErr w:type="gramEnd"/>
      <w:r w:rsidRPr="00B846D6">
        <w:rPr>
          <w:rFonts w:ascii="Times New Roman" w:hAnsi="Times New Roman" w:cs="Times New Roman"/>
          <w:sz w:val="28"/>
          <w:szCs w:val="28"/>
        </w:rPr>
        <w:t xml:space="preserve"> и дань на них возложил... &lt;м&gt;&amp;</w:t>
      </w:r>
    </w:p>
    <w:p w:rsidR="00B846D6" w:rsidRPr="00B846D6" w:rsidRDefault="00B846D6" w:rsidP="00CA1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6D6">
        <w:rPr>
          <w:rFonts w:ascii="Times New Roman" w:hAnsi="Times New Roman" w:cs="Times New Roman"/>
          <w:sz w:val="28"/>
          <w:szCs w:val="28"/>
        </w:rPr>
        <w:t xml:space="preserve">В год 6476 (968). Пришли впервые печенеги на Русскую землю, а Святослав был тогда в </w:t>
      </w:r>
      <w:proofErr w:type="spellStart"/>
      <w:r w:rsidRPr="00B846D6">
        <w:rPr>
          <w:rFonts w:ascii="Times New Roman" w:hAnsi="Times New Roman" w:cs="Times New Roman"/>
          <w:sz w:val="28"/>
          <w:szCs w:val="28"/>
        </w:rPr>
        <w:t>Переяславце</w:t>
      </w:r>
      <w:proofErr w:type="spellEnd"/>
      <w:r w:rsidRPr="00B846D6">
        <w:rPr>
          <w:rFonts w:ascii="Times New Roman" w:hAnsi="Times New Roman" w:cs="Times New Roman"/>
          <w:sz w:val="28"/>
          <w:szCs w:val="28"/>
        </w:rPr>
        <w:t>, и заперлась Ольга в городе Киеве со своими внуками — Ярополком, Олегом и Владимиром. И осадили печенеги город силою великой: было их бесчисленное множество вокруг города. И нельзя было ни выйти из города, ни вести послать. И изнемогали люди от голода и жажды. И собра</w:t>
      </w:r>
      <w:r w:rsidRPr="00B846D6">
        <w:rPr>
          <w:rFonts w:ascii="Times New Roman" w:hAnsi="Times New Roman" w:cs="Times New Roman"/>
          <w:sz w:val="28"/>
          <w:szCs w:val="28"/>
        </w:rPr>
        <w:softHyphen/>
        <w:t xml:space="preserve">лись люди той стороны Днепра в ладьях, и стояли на том берегу. И нельзя было ни тем пробраться в Киев, ни этим из Киева к ним. И стали </w:t>
      </w:r>
      <w:proofErr w:type="gramStart"/>
      <w:r w:rsidRPr="00B846D6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B846D6">
        <w:rPr>
          <w:rFonts w:ascii="Times New Roman" w:hAnsi="Times New Roman" w:cs="Times New Roman"/>
          <w:sz w:val="28"/>
          <w:szCs w:val="28"/>
        </w:rPr>
        <w:t xml:space="preserve"> люди в городе, и сказали: «Нет ли кого, кто бы смог перебраться на ту сторону и сказать им: если не подступите утром к городу, — сдадимся печенегам». И сказал один отрок: «Я проберусь», и ответили ему: «Иди». Он же вышел из города, держа уздечку, и побежал через стоянку печенегов, спрашивая их: «Не видел ли кто-нибудь коня?» Ибо знал он </w:t>
      </w:r>
      <w:proofErr w:type="spellStart"/>
      <w:r w:rsidRPr="00B846D6">
        <w:rPr>
          <w:rFonts w:ascii="Times New Roman" w:hAnsi="Times New Roman" w:cs="Times New Roman"/>
          <w:sz w:val="28"/>
          <w:szCs w:val="28"/>
        </w:rPr>
        <w:t>по-печенежски</w:t>
      </w:r>
      <w:proofErr w:type="spellEnd"/>
      <w:r w:rsidRPr="00B846D6">
        <w:rPr>
          <w:rFonts w:ascii="Times New Roman" w:hAnsi="Times New Roman" w:cs="Times New Roman"/>
          <w:sz w:val="28"/>
          <w:szCs w:val="28"/>
        </w:rPr>
        <w:t xml:space="preserve"> и его принимали </w:t>
      </w:r>
      <w:proofErr w:type="gramStart"/>
      <w:r w:rsidRPr="00B846D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846D6">
        <w:rPr>
          <w:rFonts w:ascii="Times New Roman" w:hAnsi="Times New Roman" w:cs="Times New Roman"/>
          <w:sz w:val="28"/>
          <w:szCs w:val="28"/>
        </w:rPr>
        <w:t xml:space="preserve"> своего. И когда приблизился он к реке, то, скинув одежду, бросился в Днепр и поплыл. Увидев его, пече</w:t>
      </w:r>
      <w:r w:rsidRPr="00B846D6">
        <w:rPr>
          <w:rFonts w:ascii="Times New Roman" w:hAnsi="Times New Roman" w:cs="Times New Roman"/>
          <w:sz w:val="28"/>
          <w:szCs w:val="28"/>
        </w:rPr>
        <w:softHyphen/>
        <w:t xml:space="preserve">неги кинулись за ним, стреляли в него, но не смогли ему ничего сделать. На том берегу заметили это, подъехали к нему на ладье, взяли его в ладью и привезли его к дружине. И сказал им отрок: «Если не </w:t>
      </w:r>
      <w:proofErr w:type="gramStart"/>
      <w:r w:rsidRPr="00B846D6">
        <w:rPr>
          <w:rFonts w:ascii="Times New Roman" w:hAnsi="Times New Roman" w:cs="Times New Roman"/>
          <w:sz w:val="28"/>
          <w:szCs w:val="28"/>
        </w:rPr>
        <w:t>подойдете</w:t>
      </w:r>
      <w:proofErr w:type="gramEnd"/>
      <w:r w:rsidRPr="00B846D6">
        <w:rPr>
          <w:rFonts w:ascii="Times New Roman" w:hAnsi="Times New Roman" w:cs="Times New Roman"/>
          <w:sz w:val="28"/>
          <w:szCs w:val="28"/>
        </w:rPr>
        <w:t xml:space="preserve"> завтра к городу, то люди сдадутся печене</w:t>
      </w:r>
      <w:r w:rsidRPr="00B846D6">
        <w:rPr>
          <w:rFonts w:ascii="Times New Roman" w:hAnsi="Times New Roman" w:cs="Times New Roman"/>
          <w:sz w:val="28"/>
          <w:szCs w:val="28"/>
        </w:rPr>
        <w:softHyphen/>
        <w:t xml:space="preserve">гам». Воевода же их, по имени </w:t>
      </w:r>
      <w:proofErr w:type="spellStart"/>
      <w:r w:rsidRPr="00B846D6">
        <w:rPr>
          <w:rFonts w:ascii="Times New Roman" w:hAnsi="Times New Roman" w:cs="Times New Roman"/>
          <w:sz w:val="28"/>
          <w:szCs w:val="28"/>
        </w:rPr>
        <w:t>Претич</w:t>
      </w:r>
      <w:proofErr w:type="spellEnd"/>
      <w:r w:rsidRPr="00B846D6">
        <w:rPr>
          <w:rFonts w:ascii="Times New Roman" w:hAnsi="Times New Roman" w:cs="Times New Roman"/>
          <w:sz w:val="28"/>
          <w:szCs w:val="28"/>
        </w:rPr>
        <w:t>, сказал на это: «Пойдем завтра в ладьях и, захватив княгиню и княжичей, умчим на этот берег. Если же не сделаем этого, то погубит нас Святослав». И на следующее утро, близко к рассвету, сели в ладьи и громко затрубили, а люди в городе закричали. Печенегам же показа</w:t>
      </w:r>
      <w:r w:rsidRPr="00B846D6">
        <w:rPr>
          <w:rFonts w:ascii="Times New Roman" w:hAnsi="Times New Roman" w:cs="Times New Roman"/>
          <w:sz w:val="28"/>
          <w:szCs w:val="28"/>
        </w:rPr>
        <w:softHyphen/>
        <w:t>лось, что пришел сам князь, и побежали от города врассыпную.</w:t>
      </w:r>
    </w:p>
    <w:p w:rsidR="00B846D6" w:rsidRPr="00B846D6" w:rsidRDefault="00B846D6" w:rsidP="00CA1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6D6">
        <w:rPr>
          <w:rFonts w:ascii="Times New Roman" w:hAnsi="Times New Roman" w:cs="Times New Roman"/>
          <w:sz w:val="28"/>
          <w:szCs w:val="28"/>
        </w:rPr>
        <w:t xml:space="preserve">И вышла Ольга с внуками и людьми к ладьям. Печенежский же князь, увидев это, возвратился один и обратился к воеводе </w:t>
      </w:r>
      <w:proofErr w:type="spellStart"/>
      <w:r w:rsidRPr="00B846D6">
        <w:rPr>
          <w:rFonts w:ascii="Times New Roman" w:hAnsi="Times New Roman" w:cs="Times New Roman"/>
          <w:sz w:val="28"/>
          <w:szCs w:val="28"/>
        </w:rPr>
        <w:t>Пре-тичу</w:t>
      </w:r>
      <w:proofErr w:type="spellEnd"/>
      <w:r w:rsidRPr="00B846D6">
        <w:rPr>
          <w:rFonts w:ascii="Times New Roman" w:hAnsi="Times New Roman" w:cs="Times New Roman"/>
          <w:sz w:val="28"/>
          <w:szCs w:val="28"/>
        </w:rPr>
        <w:t xml:space="preserve">: «Кто это пришел?» А тот ответил ему: «Люди той стороны [Днепра]». Печенежский князь снова спросил: «А ты не князь ли уж?» </w:t>
      </w:r>
      <w:proofErr w:type="spellStart"/>
      <w:r w:rsidRPr="00B846D6">
        <w:rPr>
          <w:rFonts w:ascii="Times New Roman" w:hAnsi="Times New Roman" w:cs="Times New Roman"/>
          <w:sz w:val="28"/>
          <w:szCs w:val="28"/>
        </w:rPr>
        <w:t>Претич</w:t>
      </w:r>
      <w:proofErr w:type="spellEnd"/>
      <w:r w:rsidRPr="00B846D6">
        <w:rPr>
          <w:rFonts w:ascii="Times New Roman" w:hAnsi="Times New Roman" w:cs="Times New Roman"/>
          <w:sz w:val="28"/>
          <w:szCs w:val="28"/>
        </w:rPr>
        <w:t xml:space="preserve"> же ответил: «Я муж его, пришел с </w:t>
      </w:r>
      <w:r w:rsidRPr="00B846D6">
        <w:rPr>
          <w:rFonts w:ascii="Times New Roman" w:hAnsi="Times New Roman" w:cs="Times New Roman"/>
          <w:sz w:val="28"/>
          <w:szCs w:val="28"/>
        </w:rPr>
        <w:lastRenderedPageBreak/>
        <w:t xml:space="preserve">передовым отрядом, а за мною идет войско с самим князем: бесчисленное их множество». Так сказал он, чтобы пригрозить печенегам. Князь же печенежский сказал </w:t>
      </w:r>
      <w:proofErr w:type="spellStart"/>
      <w:r w:rsidRPr="00B846D6">
        <w:rPr>
          <w:rFonts w:ascii="Times New Roman" w:hAnsi="Times New Roman" w:cs="Times New Roman"/>
          <w:sz w:val="28"/>
          <w:szCs w:val="28"/>
        </w:rPr>
        <w:t>Претичу</w:t>
      </w:r>
      <w:proofErr w:type="spellEnd"/>
      <w:r w:rsidRPr="00B846D6">
        <w:rPr>
          <w:rFonts w:ascii="Times New Roman" w:hAnsi="Times New Roman" w:cs="Times New Roman"/>
          <w:sz w:val="28"/>
          <w:szCs w:val="28"/>
        </w:rPr>
        <w:t xml:space="preserve">: «Будь мне другом». Тот ответил: «Так и сделаю». И </w:t>
      </w:r>
      <w:proofErr w:type="spellStart"/>
      <w:r w:rsidRPr="00B846D6">
        <w:rPr>
          <w:rFonts w:ascii="Times New Roman" w:hAnsi="Times New Roman" w:cs="Times New Roman"/>
          <w:sz w:val="28"/>
          <w:szCs w:val="28"/>
        </w:rPr>
        <w:t>подали'они</w:t>
      </w:r>
      <w:proofErr w:type="spellEnd"/>
      <w:r w:rsidRPr="00B846D6">
        <w:rPr>
          <w:rFonts w:ascii="Times New Roman" w:hAnsi="Times New Roman" w:cs="Times New Roman"/>
          <w:sz w:val="28"/>
          <w:szCs w:val="28"/>
        </w:rPr>
        <w:t xml:space="preserve"> друг другу руки, и дал печенежский князь </w:t>
      </w:r>
      <w:proofErr w:type="spellStart"/>
      <w:r w:rsidRPr="00B846D6">
        <w:rPr>
          <w:rFonts w:ascii="Times New Roman" w:hAnsi="Times New Roman" w:cs="Times New Roman"/>
          <w:sz w:val="28"/>
          <w:szCs w:val="28"/>
        </w:rPr>
        <w:t>Претичу</w:t>
      </w:r>
      <w:proofErr w:type="spellEnd"/>
      <w:r w:rsidRPr="00B846D6">
        <w:rPr>
          <w:rFonts w:ascii="Times New Roman" w:hAnsi="Times New Roman" w:cs="Times New Roman"/>
          <w:sz w:val="28"/>
          <w:szCs w:val="28"/>
        </w:rPr>
        <w:t xml:space="preserve"> коня, саблю и стрелы, а тот дал ему кольчугу, щит и меч. И отступили печенеги от города. И нельзя было вывести коня напоить: стояли печенеги на </w:t>
      </w:r>
      <w:proofErr w:type="spellStart"/>
      <w:r w:rsidRPr="00B846D6">
        <w:rPr>
          <w:rFonts w:ascii="Times New Roman" w:hAnsi="Times New Roman" w:cs="Times New Roman"/>
          <w:sz w:val="28"/>
          <w:szCs w:val="28"/>
        </w:rPr>
        <w:t>Лыбеди</w:t>
      </w:r>
      <w:proofErr w:type="spellEnd"/>
      <w:r w:rsidRPr="00B846D6">
        <w:rPr>
          <w:rFonts w:ascii="Times New Roman" w:hAnsi="Times New Roman" w:cs="Times New Roman"/>
          <w:sz w:val="28"/>
          <w:szCs w:val="28"/>
        </w:rPr>
        <w:t>. И по</w:t>
      </w:r>
      <w:r w:rsidRPr="00B846D6">
        <w:rPr>
          <w:rFonts w:ascii="Times New Roman" w:hAnsi="Times New Roman" w:cs="Times New Roman"/>
          <w:sz w:val="28"/>
          <w:szCs w:val="28"/>
        </w:rPr>
        <w:softHyphen/>
        <w:t xml:space="preserve">слали киевляне к Святославу со словами: «Ты, князь, ищешь чужой земли и о ней заботишься, а </w:t>
      </w:r>
      <w:proofErr w:type="gramStart"/>
      <w:r w:rsidRPr="00B846D6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B846D6">
        <w:rPr>
          <w:rFonts w:ascii="Times New Roman" w:hAnsi="Times New Roman" w:cs="Times New Roman"/>
          <w:sz w:val="28"/>
          <w:szCs w:val="28"/>
        </w:rPr>
        <w:t xml:space="preserve"> покинул. А нас чуть было не взяли печенеги, и мать твою, и детей твоих. Если не придешь и не защитишь нас, то возьмут-таки нас. Неужели не жаль тебе своей отчины, старой матери, детей своих?» Услышав эти слова, Святослав с дружиною скоро сел на коней и вернулся в Киев; </w:t>
      </w:r>
      <w:proofErr w:type="spellStart"/>
      <w:r w:rsidRPr="00B846D6">
        <w:rPr>
          <w:rFonts w:ascii="Times New Roman" w:hAnsi="Times New Roman" w:cs="Times New Roman"/>
          <w:sz w:val="28"/>
          <w:szCs w:val="28"/>
        </w:rPr>
        <w:t>приветствововал</w:t>
      </w:r>
      <w:proofErr w:type="spellEnd"/>
      <w:r w:rsidRPr="00B846D6">
        <w:rPr>
          <w:rFonts w:ascii="Times New Roman" w:hAnsi="Times New Roman" w:cs="Times New Roman"/>
          <w:sz w:val="28"/>
          <w:szCs w:val="28"/>
        </w:rPr>
        <w:t xml:space="preserve"> мать свою и детей и сокрушался о том, что случилось с ними от печенегов. И собрал воинов, и прогнал печенегов в поле, и наступил мир.</w:t>
      </w:r>
    </w:p>
    <w:p w:rsidR="00B846D6" w:rsidRDefault="00B846D6" w:rsidP="00CA1B9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20"/>
          <w:szCs w:val="20"/>
        </w:rPr>
      </w:pPr>
    </w:p>
    <w:p w:rsidR="00B846D6" w:rsidRPr="00B846D6" w:rsidRDefault="00B846D6" w:rsidP="00CA1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6D6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B846D6" w:rsidRPr="00B846D6" w:rsidRDefault="00B846D6" w:rsidP="00CA1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6D6">
        <w:rPr>
          <w:rFonts w:ascii="Times New Roman" w:hAnsi="Times New Roman" w:cs="Times New Roman"/>
          <w:b/>
          <w:sz w:val="28"/>
          <w:szCs w:val="28"/>
        </w:rPr>
        <w:t>1. На основе документа попытайтесь определить главную цель внешней политики Святослава.</w:t>
      </w:r>
    </w:p>
    <w:p w:rsidR="00B846D6" w:rsidRPr="00B846D6" w:rsidRDefault="00B846D6" w:rsidP="00CA1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6D6">
        <w:rPr>
          <w:rFonts w:ascii="Times New Roman" w:hAnsi="Times New Roman" w:cs="Times New Roman"/>
          <w:b/>
          <w:sz w:val="28"/>
          <w:szCs w:val="28"/>
        </w:rPr>
        <w:t xml:space="preserve">2. По мнению историка Н.М.Карамзина, Святослав «славу побед уважал </w:t>
      </w:r>
      <w:proofErr w:type="gramStart"/>
      <w:r w:rsidRPr="00B846D6">
        <w:rPr>
          <w:rFonts w:ascii="Times New Roman" w:hAnsi="Times New Roman" w:cs="Times New Roman"/>
          <w:b/>
          <w:sz w:val="28"/>
          <w:szCs w:val="28"/>
        </w:rPr>
        <w:t>более государственного</w:t>
      </w:r>
      <w:proofErr w:type="gramEnd"/>
      <w:r w:rsidRPr="00B846D6">
        <w:rPr>
          <w:rFonts w:ascii="Times New Roman" w:hAnsi="Times New Roman" w:cs="Times New Roman"/>
          <w:b/>
          <w:sz w:val="28"/>
          <w:szCs w:val="28"/>
        </w:rPr>
        <w:t xml:space="preserve"> блага», а историк С.М.Соловьев считал, что «Святослав никогда не имел на Руси значения князя». Выскажите свое мнение о Святославе — воине и государственном деятеле.</w:t>
      </w:r>
    </w:p>
    <w:p w:rsidR="00B846D6" w:rsidRPr="00B846D6" w:rsidRDefault="00B846D6" w:rsidP="00CA1B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46D6" w:rsidRPr="00B846D6" w:rsidSect="00D9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6D6"/>
    <w:rsid w:val="008856F6"/>
    <w:rsid w:val="00B846D6"/>
    <w:rsid w:val="00CA1B99"/>
    <w:rsid w:val="00D9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Саша</cp:lastModifiedBy>
  <cp:revision>3</cp:revision>
  <dcterms:created xsi:type="dcterms:W3CDTF">2013-04-26T07:25:00Z</dcterms:created>
  <dcterms:modified xsi:type="dcterms:W3CDTF">2013-05-14T05:25:00Z</dcterms:modified>
</cp:coreProperties>
</file>