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0B" w:rsidRPr="006C6F73" w:rsidRDefault="006C48D1">
      <w:pPr>
        <w:rPr>
          <w:rFonts w:ascii="Times New Roman" w:hAnsi="Times New Roman" w:cs="Times New Roman"/>
          <w:sz w:val="28"/>
          <w:szCs w:val="28"/>
        </w:rPr>
      </w:pPr>
      <w:r w:rsidRPr="006C6F73">
        <w:rPr>
          <w:rFonts w:ascii="Times New Roman" w:hAnsi="Times New Roman" w:cs="Times New Roman"/>
          <w:sz w:val="28"/>
          <w:szCs w:val="28"/>
        </w:rPr>
        <w:t xml:space="preserve">                                                 Перестройка и распад  СССР</w:t>
      </w:r>
    </w:p>
    <w:p w:rsidR="006C48D1" w:rsidRPr="006C6F73" w:rsidRDefault="006C48D1">
      <w:pPr>
        <w:rPr>
          <w:rFonts w:ascii="Times New Roman" w:hAnsi="Times New Roman" w:cs="Times New Roman"/>
          <w:sz w:val="28"/>
          <w:szCs w:val="28"/>
        </w:rPr>
      </w:pPr>
      <w:r w:rsidRPr="006C6F73">
        <w:rPr>
          <w:rFonts w:ascii="Times New Roman" w:hAnsi="Times New Roman" w:cs="Times New Roman"/>
          <w:sz w:val="28"/>
          <w:szCs w:val="28"/>
        </w:rPr>
        <w:t>Из доклада Генерального секретаря ЦК КПСС М. С Горбачёва на пленуме ЦК КПСС (27 января 1987 г.)</w:t>
      </w:r>
    </w:p>
    <w:p w:rsidR="00AE08C3" w:rsidRPr="006C6F73" w:rsidRDefault="00AE08C3" w:rsidP="00AE08C3">
      <w:pPr>
        <w:rPr>
          <w:rFonts w:ascii="Times New Roman" w:hAnsi="Times New Roman" w:cs="Times New Roman"/>
          <w:sz w:val="28"/>
          <w:szCs w:val="28"/>
        </w:rPr>
      </w:pPr>
      <w:r w:rsidRPr="006C6F73">
        <w:rPr>
          <w:rFonts w:ascii="Times New Roman" w:hAnsi="Times New Roman" w:cs="Times New Roman"/>
          <w:sz w:val="28"/>
          <w:szCs w:val="28"/>
        </w:rPr>
        <w:t xml:space="preserve">Темпы прироста национального дохода за последние три пятилетки уменьшилось более чем вдвое. Планы по большинству показателей с начала 70-х годов не выполнялось. Экономика в целом  стала </w:t>
      </w:r>
      <w:proofErr w:type="spellStart"/>
      <w:r w:rsidRPr="006C6F73">
        <w:rPr>
          <w:rFonts w:ascii="Times New Roman" w:hAnsi="Times New Roman" w:cs="Times New Roman"/>
          <w:sz w:val="28"/>
          <w:szCs w:val="28"/>
        </w:rPr>
        <w:t>маловосприимчивой</w:t>
      </w:r>
      <w:proofErr w:type="spellEnd"/>
      <w:r w:rsidRPr="006C6F73">
        <w:rPr>
          <w:rFonts w:ascii="Times New Roman" w:hAnsi="Times New Roman" w:cs="Times New Roman"/>
          <w:sz w:val="28"/>
          <w:szCs w:val="28"/>
        </w:rPr>
        <w:t xml:space="preserve"> к нововведениям, неповоротливой, качество значительной части продукции перестало соответствовать современным требованиям, обострились диспропорции в производстве.</w:t>
      </w:r>
    </w:p>
    <w:p w:rsidR="00AE08C3" w:rsidRPr="006C6F73" w:rsidRDefault="00AE08C3" w:rsidP="00AE08C3">
      <w:pPr>
        <w:rPr>
          <w:rFonts w:ascii="Times New Roman" w:hAnsi="Times New Roman" w:cs="Times New Roman"/>
          <w:sz w:val="28"/>
          <w:szCs w:val="28"/>
        </w:rPr>
      </w:pPr>
      <w:r w:rsidRPr="006C6F73">
        <w:rPr>
          <w:rFonts w:ascii="Times New Roman" w:hAnsi="Times New Roman" w:cs="Times New Roman"/>
          <w:sz w:val="28"/>
          <w:szCs w:val="28"/>
        </w:rPr>
        <w:t xml:space="preserve">   Было ослаблено внимание к развитию машиностроения. Научно-исследовательские и опытно-конструкторские работы отстали от потребностей народного хозяйства, не отвечали задачам его технической реконструкции. Непомерным и далеко не всегда оправданным были закупки оборудования и многих</w:t>
      </w:r>
      <w:r w:rsidR="007E52F2" w:rsidRPr="006C6F73">
        <w:rPr>
          <w:rFonts w:ascii="Times New Roman" w:hAnsi="Times New Roman" w:cs="Times New Roman"/>
          <w:sz w:val="28"/>
          <w:szCs w:val="28"/>
        </w:rPr>
        <w:t xml:space="preserve"> других товаров на капиталистическом рынке.</w:t>
      </w:r>
    </w:p>
    <w:p w:rsidR="007E52F2" w:rsidRPr="006C6F73" w:rsidRDefault="007E52F2" w:rsidP="00AE08C3">
      <w:pPr>
        <w:rPr>
          <w:rFonts w:ascii="Times New Roman" w:hAnsi="Times New Roman" w:cs="Times New Roman"/>
          <w:sz w:val="28"/>
          <w:szCs w:val="28"/>
        </w:rPr>
      </w:pPr>
      <w:r w:rsidRPr="006C6F73">
        <w:rPr>
          <w:rFonts w:ascii="Times New Roman" w:hAnsi="Times New Roman" w:cs="Times New Roman"/>
          <w:sz w:val="28"/>
          <w:szCs w:val="28"/>
        </w:rPr>
        <w:t xml:space="preserve">   … Пагубное воздействие на нравственную атмосферу в обществе оказывали факты пренебрежительного отношения к законам, </w:t>
      </w:r>
      <w:proofErr w:type="gramStart"/>
      <w:r w:rsidRPr="006C6F73">
        <w:rPr>
          <w:rFonts w:ascii="Times New Roman" w:hAnsi="Times New Roman" w:cs="Times New Roman"/>
          <w:sz w:val="28"/>
          <w:szCs w:val="28"/>
        </w:rPr>
        <w:t>очковтирательство</w:t>
      </w:r>
      <w:proofErr w:type="gramEnd"/>
      <w:r w:rsidRPr="006C6F73">
        <w:rPr>
          <w:rFonts w:ascii="Times New Roman" w:hAnsi="Times New Roman" w:cs="Times New Roman"/>
          <w:sz w:val="28"/>
          <w:szCs w:val="28"/>
        </w:rPr>
        <w:t xml:space="preserve"> и взяточничество, поощрение угодничества и славословия. Подлинная забота о людях, условиях их жизни и труда, социальном самочувствии нередко подменялись политическими заигрываниями – массовой раздачей наград, званий, премий. Складывалась обстановка всепрощения, снижались требовательность, дисциплина, ответственность.</w:t>
      </w:r>
    </w:p>
    <w:p w:rsidR="007E52F2" w:rsidRPr="006C6F73" w:rsidRDefault="007E52F2" w:rsidP="00AE08C3">
      <w:pPr>
        <w:rPr>
          <w:rFonts w:ascii="Times New Roman" w:hAnsi="Times New Roman" w:cs="Times New Roman"/>
          <w:sz w:val="28"/>
          <w:szCs w:val="28"/>
        </w:rPr>
      </w:pPr>
      <w:r w:rsidRPr="006C6F73">
        <w:rPr>
          <w:rFonts w:ascii="Times New Roman" w:hAnsi="Times New Roman" w:cs="Times New Roman"/>
          <w:sz w:val="28"/>
          <w:szCs w:val="28"/>
        </w:rPr>
        <w:t xml:space="preserve">   … На социально-экономической и политической ситуации,  которая сложилась на рубеже 70 – 80-х годов, сказалось и состояние самой партии, её кадрового корпуса. Руководящие органы партии не сумели вовремя и критически оценить опасность нарастания негативных тенденций в обществе, в поведении части коммунистов, принять решения, которые настоятельно требовала жизнь.</w:t>
      </w:r>
    </w:p>
    <w:p w:rsidR="007E52F2" w:rsidRPr="006C6F73" w:rsidRDefault="008C1222" w:rsidP="00AE08C3">
      <w:pPr>
        <w:rPr>
          <w:rFonts w:ascii="Times New Roman" w:hAnsi="Times New Roman" w:cs="Times New Roman"/>
          <w:sz w:val="28"/>
          <w:szCs w:val="28"/>
        </w:rPr>
      </w:pPr>
      <w:r w:rsidRPr="006C6F73">
        <w:rPr>
          <w:rFonts w:ascii="Times New Roman" w:hAnsi="Times New Roman" w:cs="Times New Roman"/>
          <w:sz w:val="28"/>
          <w:szCs w:val="28"/>
        </w:rPr>
        <w:t xml:space="preserve">   … Перестройка – это решительное преодоление застойных процессов, слом механизма торможения, создание надёжного и эффективного механизма ускорения социально-экономического развития советского общества. </w:t>
      </w:r>
      <w:proofErr w:type="gramStart"/>
      <w:r w:rsidRPr="006C6F73">
        <w:rPr>
          <w:rFonts w:ascii="Times New Roman" w:hAnsi="Times New Roman" w:cs="Times New Roman"/>
          <w:sz w:val="28"/>
          <w:szCs w:val="28"/>
        </w:rPr>
        <w:t>Главный замысел наше страны – соединить достижения научно-технической революции с плановой экономикой и привести в действие весь потенциал социализма.</w:t>
      </w:r>
      <w:proofErr w:type="gramEnd"/>
    </w:p>
    <w:p w:rsidR="006C6F73" w:rsidRPr="006C6F73" w:rsidRDefault="006C6F73" w:rsidP="006C6F73">
      <w:pPr>
        <w:rPr>
          <w:rFonts w:ascii="Times New Roman" w:hAnsi="Times New Roman" w:cs="Times New Roman"/>
          <w:sz w:val="28"/>
          <w:szCs w:val="28"/>
        </w:rPr>
      </w:pPr>
      <w:r w:rsidRPr="006C6F73">
        <w:rPr>
          <w:rFonts w:ascii="Times New Roman" w:hAnsi="Times New Roman" w:cs="Times New Roman"/>
          <w:sz w:val="28"/>
          <w:szCs w:val="28"/>
        </w:rPr>
        <w:t xml:space="preserve">Вопросы и задания к документу </w:t>
      </w:r>
    </w:p>
    <w:p w:rsidR="006C6F73" w:rsidRPr="006C6F73" w:rsidRDefault="006C6F73" w:rsidP="006C6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6F73">
        <w:rPr>
          <w:rFonts w:ascii="Times New Roman" w:hAnsi="Times New Roman" w:cs="Times New Roman"/>
          <w:sz w:val="28"/>
          <w:szCs w:val="28"/>
        </w:rPr>
        <w:lastRenderedPageBreak/>
        <w:t>В чём главная идея фрагмента?</w:t>
      </w:r>
    </w:p>
    <w:p w:rsidR="006C6F73" w:rsidRPr="006C6F73" w:rsidRDefault="006C6F73" w:rsidP="006C6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6F73">
        <w:rPr>
          <w:rFonts w:ascii="Times New Roman" w:hAnsi="Times New Roman" w:cs="Times New Roman"/>
          <w:sz w:val="28"/>
          <w:szCs w:val="28"/>
        </w:rPr>
        <w:t>О каких негативных явлениях в экономической, политической и духовной сферах общества говорит М. С. Горбачёв?</w:t>
      </w:r>
    </w:p>
    <w:p w:rsidR="006C6F73" w:rsidRPr="006C6F73" w:rsidRDefault="006C6F73" w:rsidP="006C6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6F73">
        <w:rPr>
          <w:rFonts w:ascii="Times New Roman" w:hAnsi="Times New Roman" w:cs="Times New Roman"/>
          <w:sz w:val="28"/>
          <w:szCs w:val="28"/>
        </w:rPr>
        <w:t>В чём автор видит причины этих явлений?</w:t>
      </w:r>
    </w:p>
    <w:p w:rsidR="006C6F73" w:rsidRPr="006C6F73" w:rsidRDefault="006C6F73" w:rsidP="006C6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6F73">
        <w:rPr>
          <w:rFonts w:ascii="Times New Roman" w:hAnsi="Times New Roman" w:cs="Times New Roman"/>
          <w:sz w:val="28"/>
          <w:szCs w:val="28"/>
        </w:rPr>
        <w:t>Как Горбачёв определяет перестройку? В чём состоит, по его мнению, «главн7ый замысел страны»?</w:t>
      </w:r>
    </w:p>
    <w:p w:rsidR="006C6F73" w:rsidRPr="006C6F73" w:rsidRDefault="006C6F73" w:rsidP="006C6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6F73">
        <w:rPr>
          <w:rFonts w:ascii="Times New Roman" w:hAnsi="Times New Roman" w:cs="Times New Roman"/>
          <w:sz w:val="28"/>
          <w:szCs w:val="28"/>
        </w:rPr>
        <w:t>Означала ли перестройка отступление или отказ от социализма?</w:t>
      </w:r>
    </w:p>
    <w:p w:rsidR="006C6F73" w:rsidRPr="006C6F73" w:rsidRDefault="006C6F73" w:rsidP="006C6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6F73">
        <w:rPr>
          <w:rFonts w:ascii="Times New Roman" w:hAnsi="Times New Roman" w:cs="Times New Roman"/>
          <w:sz w:val="28"/>
          <w:szCs w:val="28"/>
        </w:rPr>
        <w:t xml:space="preserve">Что вам известно об итогах перестройки? </w:t>
      </w:r>
    </w:p>
    <w:p w:rsidR="006C6F73" w:rsidRDefault="006C6F73" w:rsidP="00AE08C3"/>
    <w:sectPr w:rsidR="006C6F73" w:rsidSect="00D1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39DB"/>
    <w:multiLevelType w:val="hybridMultilevel"/>
    <w:tmpl w:val="D17E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B4F22"/>
    <w:multiLevelType w:val="hybridMultilevel"/>
    <w:tmpl w:val="D17E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8D1"/>
    <w:rsid w:val="006C48D1"/>
    <w:rsid w:val="006C6F73"/>
    <w:rsid w:val="007E52F2"/>
    <w:rsid w:val="008C1222"/>
    <w:rsid w:val="00AE08C3"/>
    <w:rsid w:val="00BD7E16"/>
    <w:rsid w:val="00D1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5</cp:revision>
  <dcterms:created xsi:type="dcterms:W3CDTF">2011-11-27T06:00:00Z</dcterms:created>
  <dcterms:modified xsi:type="dcterms:W3CDTF">2012-04-05T06:57:00Z</dcterms:modified>
</cp:coreProperties>
</file>