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04" w:rsidRPr="00E65866" w:rsidRDefault="00130904" w:rsidP="001309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86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E65866">
        <w:rPr>
          <w:rFonts w:ascii="Times New Roman" w:hAnsi="Times New Roman" w:cs="Times New Roman"/>
          <w:b/>
          <w:sz w:val="28"/>
          <w:szCs w:val="28"/>
        </w:rPr>
        <w:t xml:space="preserve"> Из отчета о деятельности Главного управления </w:t>
      </w:r>
      <w:proofErr w:type="gramStart"/>
      <w:r w:rsidRPr="00E65866">
        <w:rPr>
          <w:rFonts w:ascii="Times New Roman" w:hAnsi="Times New Roman" w:cs="Times New Roman"/>
          <w:b/>
          <w:sz w:val="28"/>
          <w:szCs w:val="28"/>
        </w:rPr>
        <w:t>исправительное</w:t>
      </w:r>
      <w:proofErr w:type="gramEnd"/>
      <w:r w:rsidRPr="00E65866">
        <w:rPr>
          <w:rFonts w:ascii="Times New Roman" w:hAnsi="Times New Roman" w:cs="Times New Roman"/>
          <w:b/>
          <w:sz w:val="28"/>
          <w:szCs w:val="28"/>
        </w:rPr>
        <w:t xml:space="preserve"> – трудовых лагерей и колоний НКВД СССР.</w:t>
      </w:r>
    </w:p>
    <w:p w:rsidR="00DC2B1D" w:rsidRPr="00E65866" w:rsidRDefault="00130904" w:rsidP="001309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866">
        <w:rPr>
          <w:rFonts w:ascii="Times New Roman" w:hAnsi="Times New Roman" w:cs="Times New Roman"/>
          <w:i/>
          <w:sz w:val="28"/>
          <w:szCs w:val="28"/>
        </w:rPr>
        <w:t>Не ранее 9 марта 1940 г.</w:t>
      </w:r>
      <w:r w:rsidRPr="00E658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0904" w:rsidRPr="00E65866" w:rsidRDefault="00130904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Совершенно секретно</w:t>
      </w:r>
    </w:p>
    <w:p w:rsidR="00130904" w:rsidRPr="00E65866" w:rsidRDefault="00130904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Главное управление исправительное – трудовых лагерей и колоний НКВД СССР- это сложный административно – хозяйственный комплекс, занимающий в системе учреждений и хозяйств СССР совершенно особое место.</w:t>
      </w:r>
    </w:p>
    <w:p w:rsidR="00130904" w:rsidRPr="00E65866" w:rsidRDefault="00130904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Главное управление исправительное – трудовых лагерей и колоний </w:t>
      </w:r>
      <w:proofErr w:type="gramStart"/>
      <w:r w:rsidRPr="00E65866">
        <w:rPr>
          <w:rFonts w:ascii="Times New Roman" w:hAnsi="Times New Roman" w:cs="Times New Roman"/>
          <w:sz w:val="28"/>
          <w:szCs w:val="28"/>
        </w:rPr>
        <w:t>НКВД</w:t>
      </w:r>
      <w:proofErr w:type="gramEnd"/>
      <w:r w:rsidRPr="00E65866">
        <w:rPr>
          <w:rFonts w:ascii="Times New Roman" w:hAnsi="Times New Roman" w:cs="Times New Roman"/>
          <w:sz w:val="28"/>
          <w:szCs w:val="28"/>
        </w:rPr>
        <w:t xml:space="preserve"> прежде всего – организованная Советским Государством централизованная система изоляции социально опасных правонарушителей и контрреволюционных элементов.</w:t>
      </w:r>
    </w:p>
    <w:p w:rsidR="002106C1" w:rsidRPr="00E65866" w:rsidRDefault="00C93388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Задача охраны социалистического общества и социалистического строительства от опасных и враждебных элементов является </w:t>
      </w:r>
      <w:r w:rsidR="002106C1" w:rsidRPr="00E65866">
        <w:rPr>
          <w:rFonts w:ascii="Times New Roman" w:hAnsi="Times New Roman" w:cs="Times New Roman"/>
          <w:sz w:val="28"/>
          <w:szCs w:val="28"/>
        </w:rPr>
        <w:t>первой основной функцией ГУЛАГА</w:t>
      </w:r>
      <w:r w:rsidRPr="00E65866">
        <w:rPr>
          <w:rFonts w:ascii="Times New Roman" w:hAnsi="Times New Roman" w:cs="Times New Roman"/>
          <w:sz w:val="28"/>
          <w:szCs w:val="28"/>
        </w:rPr>
        <w:t xml:space="preserve"> НКВД СССР, и этим определяется необходимость его нахождения в системе Наркома внутренних дел СССР,</w:t>
      </w:r>
      <w:r w:rsidR="002106C1" w:rsidRPr="00E6586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2106C1" w:rsidRPr="00E6586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2106C1" w:rsidRPr="00E65866">
        <w:rPr>
          <w:rFonts w:ascii="Times New Roman" w:hAnsi="Times New Roman" w:cs="Times New Roman"/>
          <w:sz w:val="28"/>
          <w:szCs w:val="28"/>
        </w:rPr>
        <w:t xml:space="preserve"> аппарата, обеспечивающего государственную безопасность.</w:t>
      </w:r>
    </w:p>
    <w:p w:rsidR="002106C1" w:rsidRPr="00E65866" w:rsidRDefault="002106C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  Одновременно ГУЛАГ – производственно-хозяйственный главк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Наркомвнудела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>, организующий трудовое использование изолированных в лагерях и колониях на основе ежегодно устанавливаемых Правительством промышленных и строительных планов.</w:t>
      </w:r>
    </w:p>
    <w:p w:rsidR="00130904" w:rsidRPr="00E65866" w:rsidRDefault="002106C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  Трудовое использование заключённых, в целях воспитания у значительной их части трудовых навыков и приобщения всего их состава к социалистическому строительству, является второй основной функцией.</w:t>
      </w:r>
    </w:p>
    <w:p w:rsidR="002106C1" w:rsidRPr="00E65866" w:rsidRDefault="002106C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        ГУЛАГ НКВД – как система государственной изоляции преступников.</w:t>
      </w:r>
    </w:p>
    <w:p w:rsidR="00770B76" w:rsidRPr="00E65866" w:rsidRDefault="002106C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  Изоляцию заключённых осуществляют организованные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Наркомвнудел</w:t>
      </w:r>
      <w:r w:rsidR="00770B76" w:rsidRPr="00E6586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770B76" w:rsidRPr="00E65866">
        <w:rPr>
          <w:rFonts w:ascii="Times New Roman" w:hAnsi="Times New Roman" w:cs="Times New Roman"/>
          <w:sz w:val="28"/>
          <w:szCs w:val="28"/>
        </w:rPr>
        <w:t xml:space="preserve"> в разных местах Советского союза лагери, исправительно-трудовые колонии и колонии для несовершеннолетних.</w:t>
      </w:r>
    </w:p>
    <w:p w:rsidR="00770B76" w:rsidRPr="00E65866" w:rsidRDefault="00770B76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  В настоящее время сеть учреждений по изоляции преступников насчитывает:</w:t>
      </w:r>
    </w:p>
    <w:p w:rsidR="00770B76" w:rsidRPr="00E65866" w:rsidRDefault="00770B76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А) 53 лагеря (включая лагери, занятые железнодорожным строительством),</w:t>
      </w:r>
    </w:p>
    <w:p w:rsidR="00770B76" w:rsidRPr="00E65866" w:rsidRDefault="00770B76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lastRenderedPageBreak/>
        <w:t>Б) 425 исправительно-трудовых колоний (в т</w:t>
      </w:r>
      <w:proofErr w:type="gramStart"/>
      <w:r w:rsidRPr="00E6586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65866">
        <w:rPr>
          <w:rFonts w:ascii="Times New Roman" w:hAnsi="Times New Roman" w:cs="Times New Roman"/>
          <w:sz w:val="28"/>
          <w:szCs w:val="28"/>
        </w:rPr>
        <w:t xml:space="preserve"> 170 промышленных, 83 сельскохозяйственных и 172 так называемых «контрагентских», то есть работающих на стройках и в хозяйствах других ведомств), объединяемых областными, краевыми и республиканскими отделами исправительно-трудовых колоний (ОИТК)</w:t>
      </w:r>
    </w:p>
    <w:p w:rsidR="00770B76" w:rsidRPr="00E65866" w:rsidRDefault="00770B76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В) 50 колоний для несовершеннолетних.</w:t>
      </w:r>
    </w:p>
    <w:p w:rsidR="009D5B51" w:rsidRPr="00E65866" w:rsidRDefault="00770B76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Наряду с органами изоляции, в систему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ГУЛАГа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 xml:space="preserve"> входят так называемые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БИРы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 xml:space="preserve"> – Бюро исправительных работ, задачей которых является не изоляция заключённых, а обеспечение выполнения судебных решений в отношении лиц,  приговорённых к отбыванию принудительных работ</w:t>
      </w:r>
      <w:r w:rsidR="009D5B51" w:rsidRPr="00E65866">
        <w:rPr>
          <w:rFonts w:ascii="Times New Roman" w:hAnsi="Times New Roman" w:cs="Times New Roman"/>
          <w:sz w:val="28"/>
          <w:szCs w:val="28"/>
        </w:rPr>
        <w:t>.</w:t>
      </w:r>
    </w:p>
    <w:p w:rsidR="009D5B51" w:rsidRPr="00E65866" w:rsidRDefault="009D5B5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                         Контингент и состав заключённых.</w:t>
      </w:r>
    </w:p>
    <w:p w:rsidR="009D5B51" w:rsidRPr="00E65866" w:rsidRDefault="009D5B5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Общий контингент заключённых, содержащихся в исправительно-трудовых лагерях и колониях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ГУЛАГа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>, определяется по</w:t>
      </w:r>
      <w:r w:rsidR="002106C1" w:rsidRPr="00E65866">
        <w:rPr>
          <w:rFonts w:ascii="Times New Roman" w:hAnsi="Times New Roman" w:cs="Times New Roman"/>
          <w:sz w:val="28"/>
          <w:szCs w:val="28"/>
        </w:rPr>
        <w:t xml:space="preserve"> </w:t>
      </w:r>
      <w:r w:rsidRPr="00E65866">
        <w:rPr>
          <w:rFonts w:ascii="Times New Roman" w:hAnsi="Times New Roman" w:cs="Times New Roman"/>
          <w:sz w:val="28"/>
          <w:szCs w:val="28"/>
        </w:rPr>
        <w:t>данным централизованного учёта на 1 марта 1940 года количеством в 1 668 200 человек.</w:t>
      </w:r>
    </w:p>
    <w:p w:rsidR="009D5B51" w:rsidRPr="00E65866" w:rsidRDefault="009D5B5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  Из этого числа в исправительно-трудовых колониях содержатся 352 000 чел. ( в т</w:t>
      </w:r>
      <w:proofErr w:type="gramStart"/>
      <w:r w:rsidRPr="00E6586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65866">
        <w:rPr>
          <w:rFonts w:ascii="Times New Roman" w:hAnsi="Times New Roman" w:cs="Times New Roman"/>
          <w:sz w:val="28"/>
          <w:szCs w:val="28"/>
        </w:rPr>
        <w:t xml:space="preserve"> – в промышленных и сельскохозяйственных – 192 000 чел.).</w:t>
      </w:r>
    </w:p>
    <w:p w:rsidR="009D5B51" w:rsidRPr="00E65866" w:rsidRDefault="009D5B5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  По характеру преступлений заключённые распределяются следующим образом:</w:t>
      </w:r>
    </w:p>
    <w:p w:rsidR="009D5B51" w:rsidRPr="00E65866" w:rsidRDefault="009D5B5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Осуждённые за контрреволюционную деятельность – 28,7%</w:t>
      </w:r>
    </w:p>
    <w:p w:rsidR="009D5B51" w:rsidRPr="00E65866" w:rsidRDefault="009D5B5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В том числе</w:t>
      </w:r>
      <w:r w:rsidR="002106C1" w:rsidRPr="00E65866">
        <w:rPr>
          <w:rFonts w:ascii="Times New Roman" w:hAnsi="Times New Roman" w:cs="Times New Roman"/>
          <w:sz w:val="28"/>
          <w:szCs w:val="28"/>
        </w:rPr>
        <w:t xml:space="preserve"> </w:t>
      </w:r>
      <w:r w:rsidRPr="00E65866">
        <w:rPr>
          <w:rFonts w:ascii="Times New Roman" w:hAnsi="Times New Roman" w:cs="Times New Roman"/>
          <w:sz w:val="28"/>
          <w:szCs w:val="28"/>
        </w:rPr>
        <w:t>антисоветская агитация – 12,2%</w:t>
      </w:r>
    </w:p>
    <w:p w:rsidR="009D5B51" w:rsidRPr="00E65866" w:rsidRDefault="009D5B5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вредительство – 1,7%</w:t>
      </w:r>
    </w:p>
    <w:p w:rsidR="00925332" w:rsidRPr="00E65866" w:rsidRDefault="009D5B51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шпионаж, диверсии, террор</w:t>
      </w:r>
      <w:r w:rsidR="00925332" w:rsidRPr="00E65866">
        <w:rPr>
          <w:rFonts w:ascii="Times New Roman" w:hAnsi="Times New Roman" w:cs="Times New Roman"/>
          <w:sz w:val="28"/>
          <w:szCs w:val="28"/>
        </w:rPr>
        <w:t>, измена Родине – 2,4%</w:t>
      </w:r>
    </w:p>
    <w:p w:rsidR="00925332" w:rsidRPr="00E65866" w:rsidRDefault="00925332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правотроцкистская деятельность – 1,2%</w:t>
      </w:r>
    </w:p>
    <w:p w:rsidR="00925332" w:rsidRPr="00E65866" w:rsidRDefault="00925332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осужденные за особо опасные преступления против порядка управления – 5,4%</w:t>
      </w:r>
    </w:p>
    <w:p w:rsidR="00925332" w:rsidRPr="00E65866" w:rsidRDefault="00925332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в том числе:</w:t>
      </w:r>
    </w:p>
    <w:p w:rsidR="00925332" w:rsidRPr="00E65866" w:rsidRDefault="00925332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бандитизм и разбой – 2,0%</w:t>
      </w:r>
    </w:p>
    <w:p w:rsidR="00925332" w:rsidRPr="00E65866" w:rsidRDefault="00925332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осужденные за хулиганство, спекуляцию и прочие преступления против управления – 12,4%</w:t>
      </w:r>
    </w:p>
    <w:p w:rsidR="00925332" w:rsidRPr="00E65866" w:rsidRDefault="00925332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осуждённые за кражи – 9,7%</w:t>
      </w:r>
    </w:p>
    <w:p w:rsidR="00925332" w:rsidRPr="00E65866" w:rsidRDefault="00925332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lastRenderedPageBreak/>
        <w:t>осуждённые за должностные и хозяйственные преступления – 8,9%</w:t>
      </w:r>
    </w:p>
    <w:p w:rsidR="00925332" w:rsidRPr="00E65866" w:rsidRDefault="00925332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осужденные за преступления против личности – 5,9%</w:t>
      </w:r>
    </w:p>
    <w:p w:rsidR="00925332" w:rsidRPr="00E65866" w:rsidRDefault="00925332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осуждённые за расхищение социалистической собственности – 1,5%</w:t>
      </w:r>
    </w:p>
    <w:p w:rsidR="00925332" w:rsidRPr="00E65866" w:rsidRDefault="00925332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осуждённые за прочие преступления</w:t>
      </w:r>
      <w:r w:rsidR="009D5B51" w:rsidRPr="00E65866">
        <w:rPr>
          <w:rFonts w:ascii="Times New Roman" w:hAnsi="Times New Roman" w:cs="Times New Roman"/>
          <w:sz w:val="28"/>
          <w:szCs w:val="28"/>
        </w:rPr>
        <w:t xml:space="preserve"> </w:t>
      </w:r>
      <w:r w:rsidRPr="00E65866">
        <w:rPr>
          <w:rFonts w:ascii="Times New Roman" w:hAnsi="Times New Roman" w:cs="Times New Roman"/>
          <w:sz w:val="28"/>
          <w:szCs w:val="28"/>
        </w:rPr>
        <w:t>– 27,5%</w:t>
      </w:r>
    </w:p>
    <w:p w:rsidR="00CA32D8" w:rsidRPr="00E65866" w:rsidRDefault="00925332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Эти данные показывают, что свыше трети всего состава </w:t>
      </w:r>
      <w:proofErr w:type="gramStart"/>
      <w:r w:rsidRPr="00E65866">
        <w:rPr>
          <w:rFonts w:ascii="Times New Roman" w:hAnsi="Times New Roman" w:cs="Times New Roman"/>
          <w:sz w:val="28"/>
          <w:szCs w:val="28"/>
        </w:rPr>
        <w:t>изолированных</w:t>
      </w:r>
      <w:proofErr w:type="gramEnd"/>
      <w:r w:rsidR="002106C1" w:rsidRPr="00E65866">
        <w:rPr>
          <w:rFonts w:ascii="Times New Roman" w:hAnsi="Times New Roman" w:cs="Times New Roman"/>
          <w:sz w:val="28"/>
          <w:szCs w:val="28"/>
        </w:rPr>
        <w:t xml:space="preserve"> </w:t>
      </w:r>
      <w:r w:rsidRPr="00E65866">
        <w:rPr>
          <w:rFonts w:ascii="Times New Roman" w:hAnsi="Times New Roman" w:cs="Times New Roman"/>
          <w:sz w:val="28"/>
          <w:szCs w:val="28"/>
        </w:rPr>
        <w:t>приходится на такой контингент (осужденные за контрреволюционную деятельность и за особо опасные преступления против порядка управления),</w:t>
      </w:r>
      <w:r w:rsidR="00CA32D8" w:rsidRPr="00E65866">
        <w:rPr>
          <w:rFonts w:ascii="Times New Roman" w:hAnsi="Times New Roman" w:cs="Times New Roman"/>
          <w:sz w:val="28"/>
          <w:szCs w:val="28"/>
        </w:rPr>
        <w:t xml:space="preserve"> трудовое использование которого сопряжено с особыми трудностями.</w:t>
      </w:r>
    </w:p>
    <w:p w:rsidR="002106C1" w:rsidRPr="00E65866" w:rsidRDefault="00CA32D8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  По срокам осуждения от 5 до 10 лет (38,4%), второе осужденные на сроки от 3 до 5 лет (35,5%), третье – на сроки до 3 лет (25,5%), главным </w:t>
      </w:r>
      <w:proofErr w:type="gramStart"/>
      <w:r w:rsidRPr="00E6586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65866">
        <w:rPr>
          <w:rFonts w:ascii="Times New Roman" w:hAnsi="Times New Roman" w:cs="Times New Roman"/>
          <w:sz w:val="28"/>
          <w:szCs w:val="28"/>
        </w:rPr>
        <w:t xml:space="preserve"> находящиеся в исправительно-трудовых колониях, и, наконец – осужденные на сроки свыше 10 лет (0,9%)  «…»</w:t>
      </w:r>
      <w:r w:rsidR="002106C1" w:rsidRPr="00E6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2D8" w:rsidRPr="00E65866" w:rsidRDefault="00CA32D8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Обязательным условием беспрепятственной переписки заключённых является отправка личных писем в незапечатанных конвертах.</w:t>
      </w:r>
    </w:p>
    <w:p w:rsidR="00E07E8C" w:rsidRPr="00E65866" w:rsidRDefault="00CA32D8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  Охрану заключённых в лагерях и колониях осуществляет специальный военизированный состав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ГУЛАГа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 xml:space="preserve">, комплектуемый главным образом из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демобилизированных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 xml:space="preserve"> красноармейцев и младших командиров Красой Армии и войск НКВД</w:t>
      </w:r>
      <w:r w:rsidR="00E07E8C" w:rsidRPr="00E65866">
        <w:rPr>
          <w:rFonts w:ascii="Times New Roman" w:hAnsi="Times New Roman" w:cs="Times New Roman"/>
          <w:sz w:val="28"/>
          <w:szCs w:val="28"/>
        </w:rPr>
        <w:t xml:space="preserve">. Военизированная охрана </w:t>
      </w:r>
      <w:proofErr w:type="spellStart"/>
      <w:r w:rsidR="00E07E8C" w:rsidRPr="00E65866">
        <w:rPr>
          <w:rFonts w:ascii="Times New Roman" w:hAnsi="Times New Roman" w:cs="Times New Roman"/>
          <w:sz w:val="28"/>
          <w:szCs w:val="28"/>
        </w:rPr>
        <w:t>ГУЛАГа</w:t>
      </w:r>
      <w:proofErr w:type="spellEnd"/>
      <w:r w:rsidR="00E07E8C" w:rsidRPr="00E65866">
        <w:rPr>
          <w:rFonts w:ascii="Times New Roman" w:hAnsi="Times New Roman" w:cs="Times New Roman"/>
          <w:sz w:val="28"/>
          <w:szCs w:val="28"/>
        </w:rPr>
        <w:t xml:space="preserve"> в данное время около 107 тыс. чел., стоимость содержания которых в год определяется суммой в 709 </w:t>
      </w:r>
      <w:proofErr w:type="spellStart"/>
      <w:proofErr w:type="gramStart"/>
      <w:r w:rsidR="00E07E8C" w:rsidRPr="00E6586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E07E8C" w:rsidRPr="00E65866">
        <w:rPr>
          <w:rFonts w:ascii="Times New Roman" w:hAnsi="Times New Roman" w:cs="Times New Roman"/>
          <w:sz w:val="28"/>
          <w:szCs w:val="28"/>
        </w:rPr>
        <w:t xml:space="preserve"> рублей «…»</w:t>
      </w:r>
    </w:p>
    <w:p w:rsidR="00CA32D8" w:rsidRPr="00E65866" w:rsidRDefault="00E07E8C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Промышленность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ГУЛАГа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 xml:space="preserve"> охватывает 17 отраслей, выпускающих по плану на 1940 г. товарной продукции на 2659,5 </w:t>
      </w:r>
      <w:proofErr w:type="spellStart"/>
      <w:proofErr w:type="gramStart"/>
      <w:r w:rsidRPr="00E6586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65866">
        <w:rPr>
          <w:rFonts w:ascii="Times New Roman" w:hAnsi="Times New Roman" w:cs="Times New Roman"/>
          <w:sz w:val="28"/>
          <w:szCs w:val="28"/>
        </w:rPr>
        <w:t xml:space="preserve"> руб.( в отпускных ценах). Наиболее крупными отраслями промышленности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ГУЛАГа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>, по их удельному весу в общем составе товарной продукции являются:</w:t>
      </w:r>
    </w:p>
    <w:p w:rsidR="00E07E8C" w:rsidRPr="00E65866" w:rsidRDefault="00E07E8C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С объёмом товарной продукции </w:t>
      </w:r>
      <w:proofErr w:type="spellStart"/>
      <w:proofErr w:type="gramStart"/>
      <w:r w:rsidRPr="00E6586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65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7E8C" w:rsidRPr="00E65866" w:rsidTr="00E07E8C">
        <w:tc>
          <w:tcPr>
            <w:tcW w:w="4785" w:type="dxa"/>
          </w:tcPr>
          <w:p w:rsidR="00E07E8C" w:rsidRPr="00E65866" w:rsidRDefault="00E07E8C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а) лесозаготовительная</w:t>
            </w:r>
          </w:p>
        </w:tc>
        <w:tc>
          <w:tcPr>
            <w:tcW w:w="4786" w:type="dxa"/>
          </w:tcPr>
          <w:p w:rsidR="00E07E8C" w:rsidRPr="00E65866" w:rsidRDefault="00E07E8C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730,3</w:t>
            </w:r>
          </w:p>
        </w:tc>
      </w:tr>
      <w:tr w:rsidR="00E07E8C" w:rsidRPr="00E65866" w:rsidTr="00E07E8C">
        <w:tc>
          <w:tcPr>
            <w:tcW w:w="4785" w:type="dxa"/>
          </w:tcPr>
          <w:p w:rsidR="00E07E8C" w:rsidRPr="00E65866" w:rsidRDefault="00E07E8C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б) деревообрабатывающая</w:t>
            </w:r>
          </w:p>
        </w:tc>
        <w:tc>
          <w:tcPr>
            <w:tcW w:w="4786" w:type="dxa"/>
          </w:tcPr>
          <w:p w:rsidR="00E07E8C" w:rsidRPr="00E65866" w:rsidRDefault="00E07E8C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412,2</w:t>
            </w:r>
          </w:p>
        </w:tc>
      </w:tr>
      <w:tr w:rsidR="00E07E8C" w:rsidRPr="00E65866" w:rsidTr="00E07E8C">
        <w:tc>
          <w:tcPr>
            <w:tcW w:w="4785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в) швейная</w:t>
            </w:r>
          </w:p>
        </w:tc>
        <w:tc>
          <w:tcPr>
            <w:tcW w:w="4786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759,8</w:t>
            </w:r>
          </w:p>
        </w:tc>
      </w:tr>
      <w:tr w:rsidR="00E07E8C" w:rsidRPr="00E65866" w:rsidTr="00E07E8C">
        <w:tc>
          <w:tcPr>
            <w:tcW w:w="4785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горно-металургическая</w:t>
            </w:r>
            <w:proofErr w:type="spellEnd"/>
          </w:p>
        </w:tc>
        <w:tc>
          <w:tcPr>
            <w:tcW w:w="4786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297,3</w:t>
            </w:r>
          </w:p>
        </w:tc>
      </w:tr>
      <w:tr w:rsidR="00E07E8C" w:rsidRPr="00E65866" w:rsidTr="00E07E8C">
        <w:tc>
          <w:tcPr>
            <w:tcW w:w="4785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еталлообрабатывающая и машиностроительная</w:t>
            </w:r>
          </w:p>
        </w:tc>
        <w:tc>
          <w:tcPr>
            <w:tcW w:w="4786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233,9</w:t>
            </w:r>
          </w:p>
        </w:tc>
      </w:tr>
      <w:tr w:rsidR="00E07E8C" w:rsidRPr="00E65866" w:rsidTr="00E07E8C">
        <w:tc>
          <w:tcPr>
            <w:tcW w:w="4785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е) рыбная промышленность</w:t>
            </w:r>
          </w:p>
        </w:tc>
        <w:tc>
          <w:tcPr>
            <w:tcW w:w="4786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E07E8C" w:rsidRPr="00E65866" w:rsidTr="00E07E8C">
        <w:tc>
          <w:tcPr>
            <w:tcW w:w="4785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ж) текстильная</w:t>
            </w:r>
          </w:p>
        </w:tc>
        <w:tc>
          <w:tcPr>
            <w:tcW w:w="4786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127,8</w:t>
            </w:r>
          </w:p>
        </w:tc>
      </w:tr>
      <w:tr w:rsidR="00E07E8C" w:rsidRPr="00E65866" w:rsidTr="00E07E8C">
        <w:tc>
          <w:tcPr>
            <w:tcW w:w="4785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) топливодобывающая</w:t>
            </w:r>
          </w:p>
        </w:tc>
        <w:tc>
          <w:tcPr>
            <w:tcW w:w="4786" w:type="dxa"/>
          </w:tcPr>
          <w:p w:rsidR="00E07E8C" w:rsidRPr="00E65866" w:rsidRDefault="006454C7" w:rsidP="0013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</w:rPr>
              <w:t>126,3</w:t>
            </w:r>
          </w:p>
        </w:tc>
      </w:tr>
    </w:tbl>
    <w:p w:rsidR="00E07E8C" w:rsidRPr="00E65866" w:rsidRDefault="00E07E8C" w:rsidP="00130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C7" w:rsidRPr="00E65866" w:rsidRDefault="006454C7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lastRenderedPageBreak/>
        <w:t xml:space="preserve">Говоря о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горно-металургической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ГУЛАГа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 xml:space="preserve"> НКВД, надо коротко осветить работу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Дальстроя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 xml:space="preserve"> как производственно-хозяйственной организации НКВД, не входящей в систему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ГУЛАГа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>, но с ним связанной.</w:t>
      </w:r>
    </w:p>
    <w:p w:rsidR="006454C7" w:rsidRPr="00E65866" w:rsidRDefault="006454C7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Территория деятельности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Дальстроя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 xml:space="preserve"> охватывает бассейны рек Колымы и Индигирки, части побережья Охотского моря и северного побережья Чукотки. Эта громадная территория связан</w:t>
      </w:r>
      <w:r w:rsidR="000D53D6" w:rsidRPr="00E65866">
        <w:rPr>
          <w:rFonts w:ascii="Times New Roman" w:hAnsi="Times New Roman" w:cs="Times New Roman"/>
          <w:sz w:val="28"/>
          <w:szCs w:val="28"/>
        </w:rPr>
        <w:t>а с остальными частями и центро</w:t>
      </w:r>
      <w:r w:rsidRPr="00E65866">
        <w:rPr>
          <w:rFonts w:ascii="Times New Roman" w:hAnsi="Times New Roman" w:cs="Times New Roman"/>
          <w:sz w:val="28"/>
          <w:szCs w:val="28"/>
        </w:rPr>
        <w:t>м Советского Союза морским путём от Владивостока</w:t>
      </w:r>
      <w:r w:rsidR="000D53D6" w:rsidRPr="00E65866">
        <w:rPr>
          <w:rFonts w:ascii="Times New Roman" w:hAnsi="Times New Roman" w:cs="Times New Roman"/>
          <w:sz w:val="28"/>
          <w:szCs w:val="28"/>
        </w:rPr>
        <w:t xml:space="preserve"> в бухту Нагаево.</w:t>
      </w:r>
    </w:p>
    <w:p w:rsidR="000D53D6" w:rsidRPr="00E65866" w:rsidRDefault="000D53D6" w:rsidP="001309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Дальстрой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 xml:space="preserve"> НКВД осуществляет в широких промышленных масштабах добычу золота и олова. По соответствующим подсчётам запасы золота и олова в россыпях и рудах на территории, осваиваемой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Дальстроем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>, достигают: золото – 220 тонн олова – до 200 тысяч тонн. Чтобы оценить значение этих цифр, надо учесть, сто 15-ый международный геологический конгресс в 19288 г. определил перспективные запасы золота во всех капиталистических странах в 8800 – 11 000 тонн.</w:t>
      </w:r>
    </w:p>
    <w:p w:rsidR="000D53D6" w:rsidRPr="00E65866" w:rsidRDefault="000D53D6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За 1939г. </w:t>
      </w:r>
      <w:proofErr w:type="spellStart"/>
      <w:r w:rsidRPr="00E65866">
        <w:rPr>
          <w:rFonts w:ascii="Times New Roman" w:hAnsi="Times New Roman" w:cs="Times New Roman"/>
          <w:sz w:val="28"/>
          <w:szCs w:val="28"/>
        </w:rPr>
        <w:t>Дальстроем</w:t>
      </w:r>
      <w:proofErr w:type="spellEnd"/>
      <w:r w:rsidRPr="00E65866">
        <w:rPr>
          <w:rFonts w:ascii="Times New Roman" w:hAnsi="Times New Roman" w:cs="Times New Roman"/>
          <w:sz w:val="28"/>
          <w:szCs w:val="28"/>
        </w:rPr>
        <w:t xml:space="preserve"> на Колыме добыто химически чистого золота 66,7 тонн и олова – 510 тонн (металла в концентратах).</w:t>
      </w:r>
    </w:p>
    <w:p w:rsidR="00E65866" w:rsidRDefault="00E65866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>Вопросы</w:t>
      </w:r>
    </w:p>
    <w:p w:rsidR="00E65866" w:rsidRDefault="00E65866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 w:rsidRPr="00E6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Из кого  состоял контингент Гулага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D6" w:rsidRDefault="00E65866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Функции и задачи Гулага</w:t>
      </w:r>
    </w:p>
    <w:p w:rsidR="00E65866" w:rsidRPr="00E65866" w:rsidRDefault="00E65866" w:rsidP="00130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Как и где привлекались заключенные к работам </w:t>
      </w:r>
    </w:p>
    <w:sectPr w:rsidR="00E65866" w:rsidRPr="00E65866" w:rsidSect="00DC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904"/>
    <w:rsid w:val="000D53D6"/>
    <w:rsid w:val="00130904"/>
    <w:rsid w:val="002106C1"/>
    <w:rsid w:val="006454C7"/>
    <w:rsid w:val="00770B76"/>
    <w:rsid w:val="00925332"/>
    <w:rsid w:val="009D5B51"/>
    <w:rsid w:val="00A4317C"/>
    <w:rsid w:val="00C93388"/>
    <w:rsid w:val="00C93C86"/>
    <w:rsid w:val="00CA32D8"/>
    <w:rsid w:val="00DC2B1D"/>
    <w:rsid w:val="00E07E8C"/>
    <w:rsid w:val="00E517C5"/>
    <w:rsid w:val="00E65866"/>
    <w:rsid w:val="00F9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8</cp:revision>
  <dcterms:created xsi:type="dcterms:W3CDTF">2011-11-03T09:27:00Z</dcterms:created>
  <dcterms:modified xsi:type="dcterms:W3CDTF">2012-03-20T07:18:00Z</dcterms:modified>
</cp:coreProperties>
</file>