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ED" w:rsidRDefault="005D1FED" w:rsidP="005D1FED">
      <w:pPr>
        <w:pStyle w:val="Style3"/>
        <w:widowControl/>
        <w:rPr>
          <w:rStyle w:val="FontStyle11"/>
        </w:rPr>
      </w:pPr>
      <w:r>
        <w:rPr>
          <w:noProof/>
          <w:sz w:val="20"/>
          <w:szCs w:val="20"/>
        </w:rPr>
        <w:drawing>
          <wp:inline distT="0" distB="0" distL="0" distR="0">
            <wp:extent cx="4762500" cy="822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1"/>
        </w:rPr>
        <w:t xml:space="preserve">1300 стругов, 300 лодок, 100 плотов. </w:t>
      </w:r>
      <w:proofErr w:type="gramStart"/>
      <w:r>
        <w:rPr>
          <w:rStyle w:val="FontStyle11"/>
        </w:rPr>
        <w:t>Адмиралом зачинавшегося флота был назначен Лефорт...» (из «Истории России...»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СМ. Соловьева).</w:t>
      </w:r>
      <w:proofErr w:type="gramEnd"/>
    </w:p>
    <w:p w:rsidR="005D1FED" w:rsidRDefault="005D1FED" w:rsidP="005D1FED">
      <w:pPr>
        <w:pStyle w:val="Style2"/>
        <w:widowControl/>
        <w:rPr>
          <w:rStyle w:val="FontStyle11"/>
        </w:rPr>
      </w:pPr>
      <w:proofErr w:type="gramStart"/>
      <w:r>
        <w:rPr>
          <w:rStyle w:val="FontStyle11"/>
        </w:rPr>
        <w:t xml:space="preserve">В. «Завод суконный размножать не в одном месте, так чтоб в пять лет не покупать мундира заморского, и, </w:t>
      </w:r>
      <w:proofErr w:type="spellStart"/>
      <w:r>
        <w:rPr>
          <w:rStyle w:val="FontStyle11"/>
        </w:rPr>
        <w:t>заведчи</w:t>
      </w:r>
      <w:proofErr w:type="spellEnd"/>
      <w:r>
        <w:rPr>
          <w:rStyle w:val="FontStyle11"/>
        </w:rPr>
        <w:t xml:space="preserve">, дать торговым людям, собрав </w:t>
      </w:r>
      <w:proofErr w:type="spellStart"/>
      <w:r>
        <w:rPr>
          <w:rStyle w:val="FontStyle11"/>
        </w:rPr>
        <w:t>кумпанию</w:t>
      </w:r>
      <w:proofErr w:type="spellEnd"/>
      <w:r>
        <w:rPr>
          <w:rStyle w:val="FontStyle11"/>
        </w:rPr>
        <w:t>, буде волею не похотят, хотя в неволю, а за завод де</w:t>
      </w:r>
      <w:r>
        <w:rPr>
          <w:rStyle w:val="FontStyle11"/>
        </w:rPr>
        <w:softHyphen/>
        <w:t>ньги брать погодно с легкостью, дабы ласковей им в том деле промыш</w:t>
      </w:r>
      <w:r>
        <w:rPr>
          <w:rStyle w:val="FontStyle11"/>
        </w:rPr>
        <w:softHyphen/>
        <w:t>лять было» (из указа Петра I Сенату).</w:t>
      </w:r>
      <w:proofErr w:type="gramEnd"/>
    </w:p>
    <w:p w:rsidR="005D1FED" w:rsidRDefault="005D1FED" w:rsidP="005D1FED">
      <w:pPr>
        <w:pStyle w:val="Style2"/>
        <w:widowControl/>
        <w:rPr>
          <w:rStyle w:val="FontStyle11"/>
        </w:rPr>
      </w:pPr>
      <w:r>
        <w:rPr>
          <w:rStyle w:val="FontStyle11"/>
          <w:spacing w:val="-20"/>
        </w:rPr>
        <w:lastRenderedPageBreak/>
        <w:t>Г.</w:t>
      </w:r>
      <w:r>
        <w:rPr>
          <w:rStyle w:val="FontStyle11"/>
        </w:rPr>
        <w:t xml:space="preserve"> «Вор Булавин </w:t>
      </w:r>
      <w:proofErr w:type="spellStart"/>
      <w:r>
        <w:rPr>
          <w:rStyle w:val="FontStyle11"/>
        </w:rPr>
        <w:t>Черкаской</w:t>
      </w:r>
      <w:proofErr w:type="spellEnd"/>
      <w:r>
        <w:rPr>
          <w:rStyle w:val="FontStyle11"/>
        </w:rPr>
        <w:t xml:space="preserve"> взял и старшин пяти человек побил до смерти и писал в Азов войсковую отписку, что они ничего противного чинить не будут; однако </w:t>
      </w:r>
      <w:proofErr w:type="gramStart"/>
      <w:r>
        <w:rPr>
          <w:rStyle w:val="FontStyle11"/>
        </w:rPr>
        <w:t>ж</w:t>
      </w:r>
      <w:proofErr w:type="gramEnd"/>
      <w:r>
        <w:rPr>
          <w:rStyle w:val="FontStyle11"/>
        </w:rPr>
        <w:t xml:space="preserve"> чаю, сие оной дьявол чинит, дабы </w:t>
      </w:r>
      <w:proofErr w:type="spellStart"/>
      <w:r>
        <w:rPr>
          <w:rStyle w:val="FontStyle11"/>
        </w:rPr>
        <w:t>оплошить</w:t>
      </w:r>
      <w:proofErr w:type="spellEnd"/>
      <w:r>
        <w:rPr>
          <w:rStyle w:val="FontStyle11"/>
        </w:rPr>
        <w:t xml:space="preserve"> в Азове и тайно возмутить» (из письма Петра I А.Д. Меншикову).</w:t>
      </w:r>
    </w:p>
    <w:p w:rsidR="005D1FED" w:rsidRDefault="005D1FED" w:rsidP="005D1FED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Д. «На торгу прошла молва, что </w:t>
      </w:r>
      <w:proofErr w:type="gramStart"/>
      <w:r>
        <w:rPr>
          <w:rStyle w:val="FontStyle11"/>
        </w:rPr>
        <w:t>запрещено</w:t>
      </w:r>
      <w:proofErr w:type="gramEnd"/>
      <w:r>
        <w:rPr>
          <w:rStyle w:val="FontStyle11"/>
        </w:rPr>
        <w:t xml:space="preserve"> будет играть свадьбы семь лет, а дочерей и сестер велено будет выдавать замуж за немцев, которых пришлют из Казани. </w:t>
      </w:r>
      <w:proofErr w:type="spellStart"/>
      <w:proofErr w:type="gramStart"/>
      <w:r>
        <w:rPr>
          <w:rStyle w:val="FontStyle11"/>
        </w:rPr>
        <w:t>Астраханцы</w:t>
      </w:r>
      <w:proofErr w:type="spellEnd"/>
      <w:r>
        <w:rPr>
          <w:rStyle w:val="FontStyle11"/>
        </w:rPr>
        <w:t xml:space="preserve"> пришли в ужас и решились выдать своих девиц как можно скорее замуж до указа, чтоб потом не выдавать их за немцев. 29 июля, в воскресенье, было сыграно свадеб со сто; на каждой не обошлось без пира; разгоряченных вином легко было поднять на бунт...» (из «Истории России...»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СМ. Соловьева).</w:t>
      </w:r>
      <w:proofErr w:type="gramEnd"/>
    </w:p>
    <w:p w:rsidR="005D1FED" w:rsidRDefault="005D1FED" w:rsidP="005D1FED">
      <w:pPr>
        <w:pStyle w:val="Style2"/>
        <w:widowControl/>
        <w:rPr>
          <w:rStyle w:val="FontStyle11"/>
        </w:rPr>
      </w:pPr>
      <w:r>
        <w:rPr>
          <w:rStyle w:val="FontStyle11"/>
        </w:rPr>
        <w:t>Е. «Петр, отведав хлеба-соли, разговорился с [искусным оружей</w:t>
      </w:r>
      <w:r>
        <w:rPr>
          <w:rStyle w:val="FontStyle11"/>
        </w:rPr>
        <w:softHyphen/>
        <w:t xml:space="preserve">ником] </w:t>
      </w:r>
      <w:proofErr w:type="spellStart"/>
      <w:r>
        <w:rPr>
          <w:rStyle w:val="FontStyle11"/>
        </w:rPr>
        <w:t>Антуфьевым</w:t>
      </w:r>
      <w:proofErr w:type="spellEnd"/>
      <w:r>
        <w:rPr>
          <w:rStyle w:val="FontStyle11"/>
        </w:rPr>
        <w:t xml:space="preserve"> и спросил его, не возьмется ли он устроить в Туле ружейный завод, о котором царь давно мечтал, и много ли потребуется денег на это предприятие. </w:t>
      </w:r>
      <w:proofErr w:type="spellStart"/>
      <w:r>
        <w:rPr>
          <w:rStyle w:val="FontStyle11"/>
        </w:rPr>
        <w:t>Антуфьев</w:t>
      </w:r>
      <w:proofErr w:type="spellEnd"/>
      <w:r>
        <w:rPr>
          <w:rStyle w:val="FontStyle11"/>
        </w:rPr>
        <w:t xml:space="preserve"> попросил пяти тысяч. Они были ему немедленно выданы из казны, и он приступил к делу в добрый час. Завод был выстроен, пущен и стал снабжать ружьями нашу армию» (из преданий о Демидовых и Демидовских заводах).</w:t>
      </w:r>
    </w:p>
    <w:p w:rsidR="005D1FED" w:rsidRDefault="005D1FED" w:rsidP="005D1FED">
      <w:pPr>
        <w:pStyle w:val="Style3"/>
        <w:widowControl/>
        <w:rPr>
          <w:rStyle w:val="FontStyle11"/>
        </w:rPr>
      </w:pPr>
      <w:r>
        <w:rPr>
          <w:rStyle w:val="FontStyle12"/>
        </w:rPr>
        <w:t xml:space="preserve">3. </w:t>
      </w:r>
      <w:r>
        <w:rPr>
          <w:rStyle w:val="FontStyle11"/>
        </w:rPr>
        <w:t>Какие три отрасли промышленности наиболее успешно развивались в России в первой четверти XVIII в.? Запишите соответствующие цифры.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1. Металлургия и металлообработка.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2. Нефтедобыча и нефтепереработка.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3. Пищевая промышленность.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4. Производство предметов роскоши.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5. Судостроение.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6. Текстильная промышленность.</w:t>
      </w:r>
    </w:p>
    <w:p w:rsidR="005D1FED" w:rsidRDefault="005D1FED" w:rsidP="005D1FED">
      <w:pPr>
        <w:pStyle w:val="Style3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5D1FED" w:rsidRDefault="005D1FED" w:rsidP="005D1FED">
      <w:pPr>
        <w:pStyle w:val="Style3"/>
        <w:widowControl/>
        <w:rPr>
          <w:rStyle w:val="FontStyle11"/>
        </w:rPr>
      </w:pPr>
      <w:r>
        <w:rPr>
          <w:rStyle w:val="FontStyle12"/>
        </w:rPr>
        <w:t xml:space="preserve">4. </w:t>
      </w:r>
      <w:r>
        <w:rPr>
          <w:rStyle w:val="FontStyle11"/>
        </w:rPr>
        <w:t>Какие три территории были охвачены массовыми народными восста</w:t>
      </w:r>
      <w:r>
        <w:rPr>
          <w:rStyle w:val="FontStyle11"/>
        </w:rPr>
        <w:softHyphen/>
        <w:t>ниями в первой четверти XVIII в.? Запишите соответствующие цифры.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1. Башкирия. 4. Нижнее Поволжье.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2. Донской край. 5. Подмосковье.</w:t>
      </w:r>
    </w:p>
    <w:p w:rsidR="005D1FED" w:rsidRDefault="005D1FED" w:rsidP="005D1FED">
      <w:pPr>
        <w:pStyle w:val="Style4"/>
        <w:widowControl/>
        <w:rPr>
          <w:rStyle w:val="FontStyle11"/>
        </w:rPr>
      </w:pPr>
      <w:r>
        <w:rPr>
          <w:rStyle w:val="FontStyle11"/>
        </w:rPr>
        <w:t>3. Север Европейской России. 6. Сибирь.</w:t>
      </w:r>
    </w:p>
    <w:p w:rsidR="005D1FED" w:rsidRDefault="005D1FED" w:rsidP="005D1FED">
      <w:pPr>
        <w:pStyle w:val="Style3"/>
        <w:widowControl/>
        <w:rPr>
          <w:rStyle w:val="FontStyle11"/>
        </w:rPr>
      </w:pPr>
      <w:r>
        <w:rPr>
          <w:rStyle w:val="FontStyle11"/>
        </w:rPr>
        <w:t>Ответ:   |    |    |    |</w:t>
      </w:r>
    </w:p>
    <w:p w:rsidR="005D1FED" w:rsidRDefault="005D1FED" w:rsidP="005D1FED">
      <w:pPr>
        <w:pStyle w:val="Style1"/>
        <w:widowControl/>
        <w:rPr>
          <w:rStyle w:val="FontStyle12"/>
        </w:rPr>
      </w:pPr>
      <w:r>
        <w:rPr>
          <w:rStyle w:val="FontStyle12"/>
        </w:rPr>
        <w:fldChar w:fldCharType="begin"/>
      </w:r>
      <w:r>
        <w:rPr>
          <w:rStyle w:val="FontStyle12"/>
        </w:rPr>
        <w:instrText>PAGE</w:instrText>
      </w:r>
      <w:r>
        <w:rPr>
          <w:rStyle w:val="FontStyle12"/>
        </w:rPr>
        <w:fldChar w:fldCharType="separate"/>
      </w:r>
      <w:r>
        <w:rPr>
          <w:rStyle w:val="FontStyle12"/>
        </w:rPr>
        <w:t>67</w:t>
      </w:r>
      <w:r>
        <w:rPr>
          <w:rStyle w:val="FontStyle12"/>
        </w:rPr>
        <w:fldChar w:fldCharType="end"/>
      </w:r>
    </w:p>
    <w:p w:rsidR="003339BD" w:rsidRDefault="003339BD"/>
    <w:sectPr w:rsidR="003339BD" w:rsidSect="005D1FED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ED"/>
    <w:rsid w:val="003339BD"/>
    <w:rsid w:val="00534000"/>
    <w:rsid w:val="005D1FED"/>
    <w:rsid w:val="006E5B43"/>
    <w:rsid w:val="007E6A4E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D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D1FE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5D1FE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2013-04-10T07:06:00Z</dcterms:created>
  <dcterms:modified xsi:type="dcterms:W3CDTF">2013-04-10T07:06:00Z</dcterms:modified>
</cp:coreProperties>
</file>