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D5E">
        <w:rPr>
          <w:rFonts w:ascii="Times New Roman" w:hAnsi="Times New Roman" w:cs="Times New Roman"/>
          <w:b/>
          <w:sz w:val="28"/>
          <w:szCs w:val="28"/>
        </w:rPr>
        <w:t>Из воспоминаний декабриста И.И.Горбачевского о восстании Черниговского полка</w:t>
      </w:r>
    </w:p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5E">
        <w:rPr>
          <w:rFonts w:ascii="Times New Roman" w:hAnsi="Times New Roman" w:cs="Times New Roman"/>
          <w:sz w:val="28"/>
          <w:szCs w:val="28"/>
        </w:rPr>
        <w:t>Едва колонна вышла из околицы и сделала не более 1/4 вер</w:t>
      </w:r>
      <w:r w:rsidRPr="00201D5E">
        <w:rPr>
          <w:rFonts w:ascii="Times New Roman" w:hAnsi="Times New Roman" w:cs="Times New Roman"/>
          <w:sz w:val="28"/>
          <w:szCs w:val="28"/>
        </w:rPr>
        <w:softHyphen/>
        <w:t xml:space="preserve">сты, как пушечный выстрел поразил слух изумленных солдат, которые увидели в довольно значительном расстоянии орудия, прикрытые гусарами. </w:t>
      </w:r>
      <w:proofErr w:type="gramStart"/>
      <w:r w:rsidRPr="00201D5E">
        <w:rPr>
          <w:rFonts w:ascii="Times New Roman" w:hAnsi="Times New Roman" w:cs="Times New Roman"/>
          <w:sz w:val="28"/>
          <w:szCs w:val="28"/>
        </w:rPr>
        <w:t>За сим</w:t>
      </w:r>
      <w:proofErr w:type="gramEnd"/>
      <w:r w:rsidRPr="00201D5E">
        <w:rPr>
          <w:rFonts w:ascii="Times New Roman" w:hAnsi="Times New Roman" w:cs="Times New Roman"/>
          <w:sz w:val="28"/>
          <w:szCs w:val="28"/>
        </w:rPr>
        <w:t xml:space="preserve"> выстрелом последовало несколько других, но ни один из оных не причинил ни малейшего вреда колонне: быть может, стреляли холостыми зарядами...</w:t>
      </w:r>
    </w:p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5E">
        <w:rPr>
          <w:rFonts w:ascii="Times New Roman" w:hAnsi="Times New Roman" w:cs="Times New Roman"/>
          <w:sz w:val="28"/>
          <w:szCs w:val="28"/>
        </w:rPr>
        <w:t>С.Муравьев стоял как бы оглушенный. Кровь текла по его лицу. Он собрал все свои силы и хотел сделать нужные распоря</w:t>
      </w:r>
      <w:r w:rsidRPr="00201D5E">
        <w:rPr>
          <w:rFonts w:ascii="Times New Roman" w:hAnsi="Times New Roman" w:cs="Times New Roman"/>
          <w:sz w:val="28"/>
          <w:szCs w:val="28"/>
        </w:rPr>
        <w:softHyphen/>
        <w:t>жения, но солдаты, видя его окровавленным, поколебались: первый взвод бросил ружья и рассыпался по полю; второй сле</w:t>
      </w:r>
      <w:r w:rsidRPr="00201D5E">
        <w:rPr>
          <w:rFonts w:ascii="Times New Roman" w:hAnsi="Times New Roman" w:cs="Times New Roman"/>
          <w:sz w:val="28"/>
          <w:szCs w:val="28"/>
        </w:rPr>
        <w:softHyphen/>
        <w:t>довал его примеру; прочие, остановись сами собой, кажется, готовились дорого продать свою жизнь. Несколько метких кар</w:t>
      </w:r>
      <w:r w:rsidRPr="00201D5E">
        <w:rPr>
          <w:rFonts w:ascii="Times New Roman" w:hAnsi="Times New Roman" w:cs="Times New Roman"/>
          <w:sz w:val="28"/>
          <w:szCs w:val="28"/>
        </w:rPr>
        <w:softHyphen/>
        <w:t>течных выстрелов переменили сие намерение. Действие их было убийственно. Множество солдат умерло в рядах своих товари</w:t>
      </w:r>
      <w:r w:rsidRPr="00201D5E">
        <w:rPr>
          <w:rFonts w:ascii="Times New Roman" w:hAnsi="Times New Roman" w:cs="Times New Roman"/>
          <w:sz w:val="28"/>
          <w:szCs w:val="28"/>
        </w:rPr>
        <w:softHyphen/>
        <w:t>щей...</w:t>
      </w:r>
    </w:p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5E">
        <w:rPr>
          <w:rFonts w:ascii="Times New Roman" w:hAnsi="Times New Roman" w:cs="Times New Roman"/>
          <w:sz w:val="28"/>
          <w:szCs w:val="28"/>
        </w:rPr>
        <w:t>Вид убитых и раненых, отсутствие С.Муравьева нанесли ре</w:t>
      </w:r>
      <w:r w:rsidRPr="00201D5E">
        <w:rPr>
          <w:rFonts w:ascii="Times New Roman" w:hAnsi="Times New Roman" w:cs="Times New Roman"/>
          <w:sz w:val="28"/>
          <w:szCs w:val="28"/>
        </w:rPr>
        <w:softHyphen/>
        <w:t xml:space="preserve">шительный удар мужеству восставших </w:t>
      </w:r>
      <w:proofErr w:type="spellStart"/>
      <w:r w:rsidRPr="00201D5E">
        <w:rPr>
          <w:rFonts w:ascii="Times New Roman" w:hAnsi="Times New Roman" w:cs="Times New Roman"/>
          <w:sz w:val="28"/>
          <w:szCs w:val="28"/>
        </w:rPr>
        <w:t>черниговцев</w:t>
      </w:r>
      <w:proofErr w:type="spellEnd"/>
      <w:r w:rsidRPr="00201D5E">
        <w:rPr>
          <w:rFonts w:ascii="Times New Roman" w:hAnsi="Times New Roman" w:cs="Times New Roman"/>
          <w:sz w:val="28"/>
          <w:szCs w:val="28"/>
        </w:rPr>
        <w:t>: они, бросив ружья, побежали в разные стороны...</w:t>
      </w:r>
    </w:p>
    <w:p w:rsid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0"/>
          <w:szCs w:val="20"/>
        </w:rPr>
      </w:pPr>
    </w:p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D5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201D5E" w:rsidRPr="00201D5E" w:rsidRDefault="00201D5E" w:rsidP="00201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D5E">
        <w:rPr>
          <w:rFonts w:ascii="Times New Roman" w:hAnsi="Times New Roman" w:cs="Times New Roman"/>
          <w:b/>
          <w:sz w:val="28"/>
          <w:szCs w:val="28"/>
        </w:rPr>
        <w:t>На основе документа сформулируйте главную причину поражения восстания Черниговского полка.</w:t>
      </w:r>
    </w:p>
    <w:p w:rsidR="003D3DAF" w:rsidRDefault="003D3DAF"/>
    <w:sectPr w:rsidR="003D3DAF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D5E"/>
    <w:rsid w:val="00201D5E"/>
    <w:rsid w:val="003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2013-04-30T06:50:00Z</dcterms:created>
  <dcterms:modified xsi:type="dcterms:W3CDTF">2013-04-30T06:52:00Z</dcterms:modified>
</cp:coreProperties>
</file>