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7A0">
        <w:rPr>
          <w:rFonts w:ascii="Times New Roman" w:hAnsi="Times New Roman" w:cs="Times New Roman"/>
          <w:b/>
          <w:sz w:val="28"/>
          <w:szCs w:val="28"/>
        </w:rPr>
        <w:t>Из «Манифеста к русскому народу» декабристов</w:t>
      </w:r>
    </w:p>
    <w:p w:rsidR="003D3DAF" w:rsidRPr="00E607A0" w:rsidRDefault="003D3DAF">
      <w:pPr>
        <w:rPr>
          <w:rFonts w:ascii="Times New Roman" w:hAnsi="Times New Roman" w:cs="Times New Roman"/>
          <w:sz w:val="28"/>
          <w:szCs w:val="28"/>
        </w:rPr>
      </w:pP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1. Уничтожение бывшего Правления.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2. Учреждение временного до установления постоянного, [которое будет осуществляться] выборными [представителями народа].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3. Свободное тиснение и потому уничтожение цензуры.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4. Свободное отправление богослужения всем миром.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5. Уничтожение права собственности, распространяющейся на людей.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6. Равенство всех сословий пред законом, и потому уничтоже</w:t>
      </w:r>
      <w:r w:rsidRPr="00E607A0">
        <w:rPr>
          <w:rFonts w:ascii="Times New Roman" w:hAnsi="Times New Roman" w:cs="Times New Roman"/>
          <w:sz w:val="28"/>
          <w:szCs w:val="28"/>
        </w:rPr>
        <w:softHyphen/>
        <w:t>ние военных судов...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7. Объявление права всякому гражданину заниматься, чем он хочет...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8. Сложение подушных податей и недоимок по ним.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9. Уничтожение монополий: на соль, на продажу горячего вина и проч. ...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10. Уничтожение рекрутства и военных поселений.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11. Убавление срока службы военной...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12. Отставка всех без изъятия нижних чинов, прослуживших 15 лет.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13. Учреждение волостных, уездных, губернских и областных правлений и порядка выборов членов сих правлений...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14. Гласность судов.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7A0">
        <w:rPr>
          <w:rFonts w:ascii="Times New Roman" w:hAnsi="Times New Roman" w:cs="Times New Roman"/>
          <w:sz w:val="28"/>
          <w:szCs w:val="28"/>
        </w:rPr>
        <w:t>15. Введение присяжных в суды уголовные и гражданские...</w:t>
      </w:r>
    </w:p>
    <w:p w:rsid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7A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7A0">
        <w:rPr>
          <w:rFonts w:ascii="Times New Roman" w:hAnsi="Times New Roman" w:cs="Times New Roman"/>
          <w:b/>
          <w:sz w:val="28"/>
          <w:szCs w:val="28"/>
        </w:rPr>
        <w:t>1. Какое из положений документа вы считаете основным и почему?</w:t>
      </w:r>
    </w:p>
    <w:p w:rsidR="00E607A0" w:rsidRPr="00E607A0" w:rsidRDefault="00E607A0" w:rsidP="00E6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7A0">
        <w:rPr>
          <w:rFonts w:ascii="Times New Roman" w:hAnsi="Times New Roman" w:cs="Times New Roman"/>
          <w:b/>
          <w:sz w:val="28"/>
          <w:szCs w:val="28"/>
        </w:rPr>
        <w:t>2. Какие категории российского населения могли быть заинтересованы в осуществлении планировавшихся мер?</w:t>
      </w:r>
    </w:p>
    <w:p w:rsidR="00E607A0" w:rsidRDefault="00E607A0"/>
    <w:sectPr w:rsidR="00E607A0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07A0"/>
    <w:rsid w:val="003D3DAF"/>
    <w:rsid w:val="00E6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2013-04-30T06:34:00Z</dcterms:created>
  <dcterms:modified xsi:type="dcterms:W3CDTF">2013-04-30T06:35:00Z</dcterms:modified>
</cp:coreProperties>
</file>