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71" w:rsidRPr="00E05D66" w:rsidRDefault="007F3571" w:rsidP="007F357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E05D66">
        <w:rPr>
          <w:rFonts w:ascii="Century Schoolbook" w:hAnsi="Century Schoolbook" w:cs="Century Schoolbook"/>
          <w:b/>
          <w:sz w:val="20"/>
          <w:szCs w:val="20"/>
        </w:rPr>
        <w:t xml:space="preserve">Художник В.В.Верещагин о вступлении русских войск в </w:t>
      </w:r>
      <w:proofErr w:type="spellStart"/>
      <w:r w:rsidRPr="00E05D66">
        <w:rPr>
          <w:rFonts w:ascii="Century Schoolbook" w:hAnsi="Century Schoolbook" w:cs="Century Schoolbook"/>
          <w:b/>
          <w:sz w:val="20"/>
          <w:szCs w:val="20"/>
        </w:rPr>
        <w:t>Адрианополь</w:t>
      </w:r>
      <w:proofErr w:type="spellEnd"/>
      <w:r w:rsidRPr="00E05D66">
        <w:rPr>
          <w:rFonts w:ascii="Century Schoolbook" w:hAnsi="Century Schoolbook" w:cs="Century Schoolbook"/>
          <w:b/>
          <w:sz w:val="20"/>
          <w:szCs w:val="20"/>
        </w:rPr>
        <w:t xml:space="preserve"> (1878 г.)</w:t>
      </w:r>
    </w:p>
    <w:p w:rsidR="007F3571" w:rsidRDefault="007F3571" w:rsidP="007F357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br/>
        <w:t xml:space="preserve">Был прекрасный солнечный день, когда мы подходили к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Адрианополю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>. Навстречу выехало несколько всадников. Перед самым городом показалась густая толпа двигавшегося нам на</w:t>
      </w:r>
      <w:r>
        <w:rPr>
          <w:rFonts w:ascii="Century Schoolbook" w:hAnsi="Century Schoolbook" w:cs="Century Schoolbook"/>
          <w:sz w:val="20"/>
          <w:szCs w:val="20"/>
        </w:rPr>
        <w:softHyphen/>
        <w:t>встречу народа, одушевление которого росло по мере нашего приближения; наконец, передовые не выдержали — бросились к нам бегом! Невозможно, немыслимо описать их энтузиазм и сцену, затем последовавшую: с криками и воем бросались люди перед нами на колена, целовали землю, крестясь, прикладыва</w:t>
      </w:r>
      <w:r>
        <w:rPr>
          <w:rFonts w:ascii="Century Schoolbook" w:hAnsi="Century Schoolbook" w:cs="Century Schoolbook"/>
          <w:sz w:val="20"/>
          <w:szCs w:val="20"/>
        </w:rPr>
        <w:softHyphen/>
        <w:t>лись, как к образам, не только к нашим рукам, но и коленам, сапогам, стременам. Не даваться, не допускать их до этого не было никакой возможности, — приходилось подчиняться... Дали знать, что навстречу идет духовенство с крестами и хоругвями... Только лишь въехали мы и осмотрелись, как навстречу из при</w:t>
      </w:r>
      <w:r>
        <w:rPr>
          <w:rFonts w:ascii="Century Schoolbook" w:hAnsi="Century Schoolbook" w:cs="Century Schoolbook"/>
          <w:sz w:val="20"/>
          <w:szCs w:val="20"/>
        </w:rPr>
        <w:softHyphen/>
        <w:t>мыкавшего болгарского квартала вышла огромная процессия из представителей разных церквей и религий. Впереди был грече</w:t>
      </w:r>
      <w:r>
        <w:rPr>
          <w:rFonts w:ascii="Century Schoolbook" w:hAnsi="Century Schoolbook" w:cs="Century Schoolbook"/>
          <w:sz w:val="20"/>
          <w:szCs w:val="20"/>
        </w:rPr>
        <w:softHyphen/>
        <w:t>ский митрополит (Дионисий), затем армянский архиепископ, болгарский священник, еврейские раввины, турецкие муллы и с ними громадная толпа народа — вся площадь покрылась людьми, я думаю, было тысяч 30 — 40... «Пусть, — объявил ге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нерал, — всякая народность выберет по два представителя, пусть собрание этих представителей под председательством греческого митрополита озаботится своевременным доставлением людям и лошадям корма; на этом, и только на этом условии не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будем делать реквизиций и солдаты не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будут посылаться в город... За все принесенное будет заплачено главною квартирою». Все были, видимо, довольны, пропал их страх иметь дело с солдатами, — страх совершенно понятный...</w:t>
      </w:r>
    </w:p>
    <w:p w:rsidR="007F3571" w:rsidRPr="00E05D66" w:rsidRDefault="007F3571" w:rsidP="007F357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br/>
      </w:r>
      <w:r w:rsidRPr="00E05D66">
        <w:rPr>
          <w:rFonts w:ascii="Century Schoolbook" w:hAnsi="Century Schoolbook" w:cs="Century Schoolbook"/>
          <w:b/>
          <w:sz w:val="20"/>
          <w:szCs w:val="20"/>
        </w:rPr>
        <w:t>Вопросы и задания</w:t>
      </w:r>
    </w:p>
    <w:p w:rsidR="007F3571" w:rsidRDefault="007F3571" w:rsidP="007F357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1. Объясните поведение жителей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Адрианополя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при встрече русских войск.</w:t>
      </w:r>
    </w:p>
    <w:p w:rsidR="007F3571" w:rsidRDefault="007F3571" w:rsidP="007F357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Каким образом русское командование решало вопросы взаимоот</w:t>
      </w:r>
      <w:r>
        <w:rPr>
          <w:rFonts w:ascii="Century Schoolbook" w:hAnsi="Century Schoolbook" w:cs="Century Schoolbook"/>
          <w:sz w:val="20"/>
          <w:szCs w:val="20"/>
        </w:rPr>
        <w:softHyphen/>
        <w:t>ношений армии и местного населения?</w:t>
      </w:r>
    </w:p>
    <w:p w:rsidR="0027666A" w:rsidRDefault="0027666A"/>
    <w:sectPr w:rsidR="0027666A" w:rsidSect="0027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571"/>
    <w:rsid w:val="0027666A"/>
    <w:rsid w:val="007F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2013-06-07T09:13:00Z</dcterms:created>
  <dcterms:modified xsi:type="dcterms:W3CDTF">2013-06-07T09:13:00Z</dcterms:modified>
</cp:coreProperties>
</file>